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rsidP="00394BE3">
      <w:pPr>
        <w:numPr>
          <w:ilvl w:val="0"/>
          <w:numId w:val="46"/>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rsidP="00394BE3">
      <w:pPr>
        <w:numPr>
          <w:ilvl w:val="0"/>
          <w:numId w:val="46"/>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rsidP="00394BE3">
      <w:pPr>
        <w:numPr>
          <w:ilvl w:val="0"/>
          <w:numId w:val="46"/>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rsidP="00394BE3">
      <w:pPr>
        <w:numPr>
          <w:ilvl w:val="0"/>
          <w:numId w:val="46"/>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rsidP="00394BE3">
      <w:pPr>
        <w:numPr>
          <w:ilvl w:val="0"/>
          <w:numId w:val="46"/>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67180B"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67180B"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67180B"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67180B"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67180B"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67180B"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67180B"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rsidP="00394BE3">
      <w:pPr>
        <w:numPr>
          <w:ilvl w:val="0"/>
          <w:numId w:val="47"/>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rsidP="00394BE3">
      <w:pPr>
        <w:numPr>
          <w:ilvl w:val="0"/>
          <w:numId w:val="47"/>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rsidP="00394BE3">
      <w:pPr>
        <w:numPr>
          <w:ilvl w:val="0"/>
          <w:numId w:val="47"/>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0F0C55" w:rsidRPr="0067180B">
        <w:rPr>
          <w:highlight w:val="yellow"/>
        </w:rPr>
      </w:r>
      <w:r w:rsidR="0067180B">
        <w:rPr>
          <w:highlight w:val="yellow"/>
        </w:rPr>
        <w:instrText xml:space="preserve"> \* MERGEFORMAT </w:instrText>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Pr="0067180B">
        <w:rPr>
          <w:highlight w:val="yellow"/>
        </w:rPr>
      </w:r>
      <w:r w:rsidR="0067180B">
        <w:rPr>
          <w:highlight w:val="yellow"/>
        </w:rPr>
        <w:instrText xml:space="preserve"> \* MERGEFORMAT </w:instrText>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BF2CD2" w:rsidRPr="0067180B">
        <w:rPr>
          <w:highlight w:val="yellow"/>
        </w:rPr>
      </w:r>
      <w:r w:rsidR="0067180B">
        <w:rPr>
          <w:highlight w:val="yellow"/>
        </w:rPr>
        <w:instrText xml:space="preserve"> \* MERGEFORMAT </w:instrText>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BF2CD2" w:rsidRPr="0067180B">
        <w:rPr>
          <w:highlight w:val="yellow"/>
        </w:rPr>
      </w:r>
      <w:r w:rsidR="0067180B">
        <w:rPr>
          <w:highlight w:val="yellow"/>
        </w:rPr>
        <w:instrText xml:space="preserve"> \* MERGEFORMAT </w:instrText>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Pr="00C4430B">
        <w:rPr>
          <w:highlight w:val="yellow"/>
        </w:rPr>
      </w:r>
      <w:r w:rsidR="00C4430B">
        <w:rPr>
          <w:highlight w:val="yellow"/>
        </w:rPr>
        <w:instrText xml:space="preserve"> \* MERGEFORMAT </w:instrText>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Pr="00C4430B">
        <w:rPr>
          <w:highlight w:val="yellow"/>
        </w:rPr>
      </w:r>
      <w:r w:rsidR="00C4430B">
        <w:rPr>
          <w:highlight w:val="yellow"/>
        </w:rPr>
        <w:instrText xml:space="preserve"> \* MERGEFORMAT </w:instrText>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Pr="00C4430B">
        <w:rPr>
          <w:highlight w:val="yellow"/>
        </w:rPr>
      </w:r>
      <w:r w:rsidR="00C4430B">
        <w:rPr>
          <w:highlight w:val="yellow"/>
        </w:rPr>
        <w:instrText xml:space="preserve"> \* MERGEFORMAT </w:instrText>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9D391E" w:rsidRPr="00C4430B">
        <w:rPr>
          <w:highlight w:val="yellow"/>
        </w:rPr>
      </w:r>
      <w:r w:rsidR="00C4430B">
        <w:rPr>
          <w:highlight w:val="yellow"/>
        </w:rPr>
        <w:instrText xml:space="preserve"> \* MERGEFORMAT </w:instrText>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Pr="00C4430B">
        <w:rPr>
          <w:highlight w:val="yellow"/>
        </w:rPr>
      </w:r>
      <w:r w:rsidR="00C4430B">
        <w:rPr>
          <w:highlight w:val="yellow"/>
        </w:rPr>
        <w:instrText xml:space="preserve"> \* MERGEFORMAT </w:instrText>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C4430B" w:rsidRDefault="00F64C2F" w:rsidP="00F64C2F">
      <w:pPr>
        <w:pStyle w:val="Tytutabeli"/>
        <w:rPr>
          <w:highlight w:val="yellow"/>
        </w:rPr>
      </w:pPr>
      <w:bookmarkStart w:id="106" w:name="_Ref134899698"/>
      <w:bookmarkStart w:id="107" w:name="_Ref134899690"/>
      <w:bookmarkStart w:id="108" w:name="_Ref134899726"/>
      <w:bookmarkStart w:id="109" w:name="_Toc169134682"/>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11</w:t>
      </w:r>
      <w:r w:rsidR="00853138" w:rsidRPr="00C4430B">
        <w:rPr>
          <w:noProof/>
          <w:highlight w:val="yellow"/>
        </w:rPr>
        <w:fldChar w:fldCharType="end"/>
      </w:r>
      <w:bookmarkEnd w:id="106"/>
      <w:r w:rsidR="0036301D" w:rsidRPr="00C4430B">
        <w:rPr>
          <w:noProof/>
          <w:highlight w:val="yellow"/>
        </w:rPr>
        <w:t>.</w:t>
      </w:r>
      <w:r w:rsidRPr="00C4430B">
        <w:rPr>
          <w:highlight w:val="yellow"/>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C4430B"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C4430B"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C4430B"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C4430B"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C4430B"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C4430B"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Pr="007728E9">
        <w:rPr>
          <w:highlight w:val="yellow"/>
        </w:rPr>
      </w:r>
      <w:r w:rsidR="007728E9">
        <w:rPr>
          <w:highlight w:val="yellow"/>
        </w:rPr>
        <w:instrText xml:space="preserve"> \* MERGEFORMAT </w:instrText>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9D391E" w:rsidRPr="007728E9">
        <w:rPr>
          <w:highlight w:val="yellow"/>
        </w:rPr>
      </w:r>
      <w:r w:rsidR="007728E9">
        <w:rPr>
          <w:highlight w:val="yellow"/>
        </w:rPr>
        <w:instrText xml:space="preserve"> \* MERGEFORMAT </w:instrText>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7728E9"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rsidP="007728E9">
      <w:pPr>
        <w:numPr>
          <w:ilvl w:val="0"/>
          <w:numId w:val="48"/>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rsidP="007728E9">
      <w:pPr>
        <w:numPr>
          <w:ilvl w:val="0"/>
          <w:numId w:val="48"/>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rsidP="007728E9">
      <w:pPr>
        <w:numPr>
          <w:ilvl w:val="0"/>
          <w:numId w:val="48"/>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rsidP="007728E9">
      <w:pPr>
        <w:numPr>
          <w:ilvl w:val="0"/>
          <w:numId w:val="48"/>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AE6755" w:rsidRPr="007728E9">
        <w:rPr>
          <w:highlight w:val="yellow"/>
        </w:rPr>
      </w:r>
      <w:r w:rsidR="007728E9">
        <w:rPr>
          <w:highlight w:val="yellow"/>
        </w:rPr>
        <w:instrText xml:space="preserve"> \* MERGEFORMAT </w:instrText>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AE6755" w:rsidRPr="007728E9">
        <w:rPr>
          <w:highlight w:val="yellow"/>
        </w:rPr>
      </w:r>
      <w:r w:rsidR="007728E9">
        <w:rPr>
          <w:highlight w:val="yellow"/>
        </w:rPr>
        <w:instrText xml:space="preserve"> \* MERGEFORMAT </w:instrText>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9D391E" w:rsidRPr="007728E9">
        <w:rPr>
          <w:highlight w:val="yellow"/>
        </w:rPr>
      </w:r>
      <w:r w:rsidR="007728E9">
        <w:rPr>
          <w:highlight w:val="yellow"/>
        </w:rPr>
        <w:instrText xml:space="preserve"> \* MERGEFORMAT </w:instrText>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A443E2" w:rsidRPr="007728E9">
        <w:rPr>
          <w:highlight w:val="yellow"/>
        </w:rPr>
      </w:r>
      <w:r w:rsidR="007728E9">
        <w:rPr>
          <w:highlight w:val="yellow"/>
        </w:rPr>
        <w:instrText xml:space="preserve"> \* MERGEFORMAT </w:instrText>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49362A" w:rsidRPr="009D02E6">
        <w:rPr>
          <w:highlight w:val="yellow"/>
        </w:rPr>
      </w:r>
      <w:r w:rsidR="009D02E6">
        <w:rPr>
          <w:highlight w:val="yellow"/>
        </w:rPr>
        <w:instrText xml:space="preserve"> \* MERGEFORMAT </w:instrText>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EF0331" w:rsidRPr="009D02E6">
        <w:rPr>
          <w:highlight w:val="yellow"/>
        </w:rPr>
      </w:r>
      <w:r w:rsidR="009D02E6">
        <w:rPr>
          <w:highlight w:val="yellow"/>
        </w:rPr>
        <w:instrText xml:space="preserve"> \* MERGEFORMAT </w:instrText>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D02E6" w:rsidRDefault="009D02E6" w:rsidP="009D02E6">
      <w:pPr>
        <w:rPr>
          <w:lang w:val="en-GB"/>
        </w:rPr>
      </w:pPr>
      <w:r w:rsidRPr="009D02E6">
        <w:rPr>
          <w:b/>
          <w:bCs/>
          <w:lang w:val="en-GB"/>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rsidP="009D02E6">
      <w:pPr>
        <w:numPr>
          <w:ilvl w:val="0"/>
          <w:numId w:val="49"/>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rsidP="009D02E6">
      <w:pPr>
        <w:numPr>
          <w:ilvl w:val="0"/>
          <w:numId w:val="49"/>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rsidP="009D02E6">
      <w:pPr>
        <w:numPr>
          <w:ilvl w:val="0"/>
          <w:numId w:val="49"/>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rsidP="009D02E6">
      <w:pPr>
        <w:numPr>
          <w:ilvl w:val="0"/>
          <w:numId w:val="49"/>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rsidP="009D02E6">
      <w:pPr>
        <w:numPr>
          <w:ilvl w:val="0"/>
          <w:numId w:val="49"/>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A1761A" w:rsidRPr="009D02E6">
        <w:rPr>
          <w:highlight w:val="yellow"/>
        </w:rPr>
      </w:r>
      <w:r w:rsidR="009D02E6">
        <w:rPr>
          <w:highlight w:val="yellow"/>
        </w:rPr>
        <w:instrText xml:space="preserve"> \* MERGEFORMAT </w:instrText>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2A492D" w:rsidRDefault="002A492D" w:rsidP="002A492D">
      <w:r w:rsidRPr="002A492D">
        <w:rPr>
          <w:b/>
          <w:bCs/>
        </w:rPr>
        <w:t>1.3 Selected Aspects of Quality Measurement in the Context of University Services</w:t>
      </w:r>
    </w:p>
    <w:p w14:paraId="47FA102C" w14:textId="77777777" w:rsidR="002A492D" w:rsidRPr="002A492D" w:rsidRDefault="002A492D" w:rsidP="002A492D">
      <w:r w:rsidRPr="002A492D">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2A492D" w:rsidRDefault="002A492D" w:rsidP="002A492D">
      <w:r w:rsidRPr="002A492D">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2A492D" w:rsidRDefault="002A492D" w:rsidP="002A492D">
      <w:r w:rsidRPr="002A492D">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2A492D">
        <w:lastRenderedPageBreak/>
        <w:t>to speak of at all. But if you cannot determine what quality is, how can you know what it is, or even better, whether it exists at all?” (Pirsig, 1994, p. 174).</w:t>
      </w:r>
    </w:p>
    <w:p w14:paraId="18C78741" w14:textId="77777777" w:rsidR="002A492D" w:rsidRPr="002A492D" w:rsidRDefault="002A492D" w:rsidP="002A492D">
      <w:r w:rsidRPr="002A492D">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EE5D55" w:rsidRDefault="002A492D" w:rsidP="009A15F1"/>
    <w:p w14:paraId="7D0C2ACB" w14:textId="77777777" w:rsidR="00AE2BC1" w:rsidRPr="00233788" w:rsidRDefault="00AE2BC1" w:rsidP="00107ECD">
      <w:pPr>
        <w:pStyle w:val="Heading3"/>
      </w:pPr>
      <w:bookmarkStart w:id="152" w:name="_Ref135920762"/>
      <w:bookmarkStart w:id="153" w:name="_Ref137068131"/>
      <w:bookmarkStart w:id="154" w:name="_Ref137068196"/>
      <w:bookmarkStart w:id="155" w:name="_Toc164801008"/>
      <w:bookmarkStart w:id="156" w:name="_Toc168903272"/>
      <w:bookmarkStart w:id="157" w:name="_Toc169134080"/>
      <w:r w:rsidRPr="00233788">
        <w:t xml:space="preserve">Wybrane definicje </w:t>
      </w:r>
      <w:r w:rsidR="004C2A7C">
        <w:t xml:space="preserve">i modele </w:t>
      </w:r>
      <w:r w:rsidRPr="00233788">
        <w:t>jakości</w:t>
      </w:r>
      <w:bookmarkEnd w:id="152"/>
      <w:bookmarkEnd w:id="153"/>
      <w:bookmarkEnd w:id="154"/>
      <w:bookmarkEnd w:id="155"/>
      <w:bookmarkEnd w:id="156"/>
      <w:bookmarkEnd w:id="157"/>
    </w:p>
    <w:p w14:paraId="56D2A2EF" w14:textId="77777777"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921CC1" w:rsidRPr="00921CC1">
        <w:rPr>
          <w:noProof/>
        </w:rPr>
        <w:t>(PN-EN ISO 9000:2015, 2016)</w:t>
      </w:r>
      <w:r w:rsidR="00775813">
        <w:t xml:space="preserve">. Przy czym inherentne właściwości mogą być rozumiane jako cechy wyróżniające, a obiekt jest rozumiany jako cokolwiek co może być dostrzegalne lub wyobrażalne </w:t>
      </w:r>
      <w:r w:rsidR="00921CC1" w:rsidRPr="00921CC1">
        <w:rPr>
          <w:noProof/>
        </w:rPr>
        <w:t>(Tutko, 2018)</w:t>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69C187F5" w14:textId="0A775E6E"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00921CC1" w:rsidRPr="00921CC1">
        <w:rPr>
          <w:noProof/>
        </w:rPr>
        <w:t>(Rosół, 2016, s. 19)</w:t>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11"/>
      </w:r>
      <w:r w:rsidR="003A466E" w:rsidRPr="003A466E">
        <w:t xml:space="preserve"> mają różne cele, potrzeby i</w:t>
      </w:r>
      <w:r w:rsidR="00134E06">
        <w:t> </w:t>
      </w:r>
      <w:r w:rsidR="003A466E" w:rsidRPr="003A466E">
        <w:t>priorytety, a także korzystają z różnych kryteriów. Studenci, wykładowcy i personel są głównymi interesariuszami mającymi kluczowy wpływ na jakość szkolnictwa wyższego</w:t>
      </w:r>
      <w:r w:rsidR="003A466E">
        <w:t xml:space="preserve">” </w:t>
      </w:r>
      <w:r w:rsidR="00921CC1" w:rsidRPr="00921CC1">
        <w:rPr>
          <w:noProof/>
        </w:rPr>
        <w:t>(Degtjarjova i in., 2018, s.</w:t>
      </w:r>
      <w:r w:rsidR="00134E06">
        <w:rPr>
          <w:noProof/>
        </w:rPr>
        <w:t> </w:t>
      </w:r>
      <w:r w:rsidR="00921CC1" w:rsidRPr="00921CC1">
        <w:rPr>
          <w:noProof/>
        </w:rPr>
        <w:t>395)</w:t>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853138">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 xml:space="preserve">wymagania </w:t>
      </w:r>
      <w:r w:rsidR="00D31847">
        <w:lastRenderedPageBreak/>
        <w:t>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r w:rsidR="00D31847">
        <w:rPr>
          <w:noProof/>
        </w:rPr>
        <w:t>(Leja,</w:t>
      </w:r>
      <w:r w:rsidR="00134E06">
        <w:rPr>
          <w:noProof/>
        </w:rPr>
        <w:t> </w:t>
      </w:r>
      <w:r w:rsidR="00D31847">
        <w:rPr>
          <w:noProof/>
        </w:rPr>
        <w:t>2011, s. 193)</w:t>
      </w:r>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4089B9BD" w14:textId="77777777"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00921CC1" w:rsidRPr="00921CC1">
        <w:rPr>
          <w:noProof/>
        </w:rPr>
        <w:t>(Frankowicz, 2012)</w:t>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921CC1" w:rsidRPr="00921CC1">
        <w:rPr>
          <w:noProof/>
        </w:rPr>
        <w:t>(Grudowski</w:t>
      </w:r>
      <w:r w:rsidR="006F2CD1">
        <w:rPr>
          <w:noProof/>
        </w:rPr>
        <w:t xml:space="preserve"> i</w:t>
      </w:r>
      <w:r w:rsidR="00134E06">
        <w:rPr>
          <w:noProof/>
        </w:rPr>
        <w:t> </w:t>
      </w:r>
      <w:r w:rsidR="00921CC1" w:rsidRPr="00921CC1">
        <w:rPr>
          <w:noProof/>
        </w:rPr>
        <w:t>Lewandowski, 2012, s. 400)</w:t>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921CC1" w:rsidRPr="00921CC1">
        <w:rPr>
          <w:noProof/>
        </w:rPr>
        <w:t>(2007, s. 3)</w:t>
      </w:r>
      <w:r w:rsidR="002913A0">
        <w:t>. Jest to</w:t>
      </w:r>
      <w:r w:rsidRPr="005A0DE0">
        <w:t xml:space="preserve"> podział na trzy kategorie wg charakteru podsektorów:</w:t>
      </w:r>
    </w:p>
    <w:p w14:paraId="77D56BD7"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19707B9"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A101E59" w14:textId="77777777"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12"/>
      </w:r>
      <w:r w:rsidR="009A15F1" w:rsidRPr="005A0DE0">
        <w:t xml:space="preserve"> </w:t>
      </w:r>
    </w:p>
    <w:p w14:paraId="47690384" w14:textId="77777777"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4762D334"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853138">
        <w:t xml:space="preserve">Rysunek </w:t>
      </w:r>
      <w:r w:rsidR="00853138">
        <w:rPr>
          <w:noProof/>
        </w:rPr>
        <w:t>14</w:t>
      </w:r>
      <w:r w:rsidR="002913A0">
        <w:fldChar w:fldCharType="end"/>
      </w:r>
      <w:r w:rsidR="002913A0">
        <w:t>)</w:t>
      </w:r>
      <w:r w:rsidR="009A15F1" w:rsidRPr="005A0DE0">
        <w:t>, którego twórcami są A. Parasuraman, V.</w:t>
      </w:r>
      <w:r w:rsidR="00134E06">
        <w:t> </w:t>
      </w:r>
      <w:r w:rsidR="009A15F1" w:rsidRPr="005A0DE0">
        <w:t>A.</w:t>
      </w:r>
      <w:r w:rsidR="00134E06">
        <w:t> </w:t>
      </w:r>
      <w:r w:rsidR="009A15F1" w:rsidRPr="005A0DE0">
        <w:t xml:space="preserve">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853138" w:rsidRPr="004430F0">
        <w:t xml:space="preserve">Tabela </w:t>
      </w:r>
      <w:r w:rsidR="0085313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210C72A6" w14:textId="56D6CF6C" w:rsidR="00E24170" w:rsidRDefault="003D0D6A" w:rsidP="007B3D80">
      <w:pPr>
        <w:pStyle w:val="Rysunek"/>
      </w:pPr>
      <w:r w:rsidRPr="001E467B">
        <w:rPr>
          <w:noProof/>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E24170" w:rsidRDefault="00E24170" w:rsidP="00E24170">
      <w:pPr>
        <w:pStyle w:val="Rysunek"/>
      </w:pPr>
      <w:bookmarkStart w:id="158" w:name="_Ref92233410"/>
      <w:bookmarkStart w:id="159" w:name="_Ref134947620"/>
      <w:bookmarkStart w:id="160" w:name="_Toc169134685"/>
      <w:r>
        <w:t xml:space="preserve">Rysunek </w:t>
      </w:r>
      <w:r w:rsidR="00853138">
        <w:fldChar w:fldCharType="begin"/>
      </w:r>
      <w:r w:rsidR="00853138">
        <w:instrText xml:space="preserve"> SEQ Rysunek \* ARABIC </w:instrText>
      </w:r>
      <w:r w:rsidR="00853138">
        <w:fldChar w:fldCharType="separate"/>
      </w:r>
      <w:r w:rsidR="00853138">
        <w:rPr>
          <w:noProof/>
        </w:rPr>
        <w:t>14</w:t>
      </w:r>
      <w:r w:rsidR="00853138">
        <w:rPr>
          <w:noProof/>
        </w:rPr>
        <w:fldChar w:fldCharType="end"/>
      </w:r>
      <w:bookmarkEnd w:id="158"/>
      <w:r w:rsidR="0036301D">
        <w:rPr>
          <w:noProof/>
        </w:rPr>
        <w:t>.</w:t>
      </w:r>
      <w:r>
        <w:t xml:space="preserve"> </w:t>
      </w:r>
      <w:r w:rsidRPr="00233788">
        <w:t xml:space="preserve">Schemat modelu jakości usług </w:t>
      </w:r>
      <w:r w:rsidRPr="00E24170">
        <w:t>SERVQUAL</w:t>
      </w:r>
      <w:bookmarkEnd w:id="159"/>
      <w:bookmarkEnd w:id="160"/>
    </w:p>
    <w:p w14:paraId="3E19A1BD" w14:textId="7EF52A11" w:rsidR="009A15F1" w:rsidRPr="00D95B07" w:rsidRDefault="009A15F1" w:rsidP="00266801">
      <w:pPr>
        <w:pStyle w:val="rdo"/>
        <w:rPr>
          <w:lang w:val="pl-PL"/>
        </w:rPr>
      </w:pPr>
      <w:bookmarkStart w:id="161" w:name="_Ref302054458"/>
      <w:r w:rsidRPr="00D95B07">
        <w:rPr>
          <w:lang w:val="pl-PL"/>
        </w:rPr>
        <w:t>Źródło: opracowanie własne na podstawie</w:t>
      </w:r>
      <w:r w:rsidR="00266801" w:rsidRPr="00D95B07">
        <w:rPr>
          <w:lang w:val="pl-PL"/>
        </w:rPr>
        <w:t xml:space="preserve"> </w:t>
      </w:r>
      <w:r w:rsidR="00266801" w:rsidRPr="00D95B07">
        <w:rPr>
          <w:noProof/>
          <w:lang w:val="pl-PL"/>
        </w:rPr>
        <w:t>Parasuraman i in., 1985, s. 44</w:t>
      </w:r>
      <w:r w:rsidRPr="00D95B07">
        <w:rPr>
          <w:lang w:val="pl-PL"/>
        </w:rPr>
        <w:t xml:space="preserve"> za:</w:t>
      </w:r>
      <w:r w:rsidR="00C17BCB" w:rsidRPr="00D95B07">
        <w:rPr>
          <w:lang w:val="pl-PL"/>
        </w:rPr>
        <w:t xml:space="preserve"> </w:t>
      </w:r>
      <w:r w:rsidR="00921CC1" w:rsidRPr="00D95B07">
        <w:rPr>
          <w:noProof/>
          <w:lang w:val="pl-PL"/>
        </w:rPr>
        <w:t>Szefler, 2011, s. 16</w:t>
      </w:r>
    </w:p>
    <w:bookmarkEnd w:id="161"/>
    <w:p w14:paraId="785EB82F" w14:textId="27DF1A7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853138">
        <w:t xml:space="preserve">Rysunek </w:t>
      </w:r>
      <w:r w:rsidR="00853138">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921CC1" w:rsidRPr="00921CC1">
        <w:rPr>
          <w:noProof/>
        </w:rPr>
        <w:t>(Szefler, 2011, s. 16)</w:t>
      </w:r>
      <w:r w:rsidRPr="005D094F">
        <w:t>.</w:t>
      </w:r>
      <w:r w:rsidR="00DD50DE">
        <w:t xml:space="preserve"> Warto zwrócić uwagę na to</w:t>
      </w:r>
      <w:r w:rsidR="00B5352E">
        <w:t>,</w:t>
      </w:r>
      <w:r w:rsidR="00DD50DE">
        <w:t xml:space="preserve"> </w:t>
      </w:r>
      <w:r w:rsidR="00B5352E">
        <w:t>że trzy z p</w:t>
      </w:r>
      <w:r w:rsidR="00DD50DE">
        <w:t xml:space="preserve">ięciu luk zostały zidentyfikowane w obszarze usługodawcy, co może oznaczać, że ich występowanie </w:t>
      </w:r>
      <w:r w:rsidR="00DD50DE">
        <w:lastRenderedPageBreak/>
        <w:t>nie jest bezpośrednio dostrzegalne dla klienta</w:t>
      </w:r>
      <w:r w:rsidR="00B5352E">
        <w:t>,</w:t>
      </w:r>
      <w:r w:rsidR="00E205BF">
        <w:t xml:space="preserve"> natomiast świadomość tych luk może być korzystna z</w:t>
      </w:r>
      <w:r w:rsidR="008E46EB">
        <w:t> </w:t>
      </w:r>
      <w:r w:rsidR="00E205BF">
        <w:t>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w:t>
      </w:r>
      <w:r w:rsidR="008E46EB">
        <w:t> </w:t>
      </w:r>
      <w:r w:rsidR="00E205BF">
        <w:t>obszarze klienta, co wskazuje na brak bezpośredniego wpływu usługodawcy na poprawę 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64CCCBD2" w14:textId="20BEADD7" w:rsidR="009A15F1" w:rsidRPr="004430F0" w:rsidRDefault="009A15F1" w:rsidP="009A15F1">
      <w:pPr>
        <w:pStyle w:val="Tytutabeli"/>
      </w:pPr>
      <w:bookmarkStart w:id="162" w:name="_Ref437181610"/>
      <w:bookmarkStart w:id="163" w:name="_Ref437181606"/>
      <w:bookmarkStart w:id="164" w:name="_Toc169134736"/>
      <w:r w:rsidRPr="004430F0">
        <w:t xml:space="preserve">Tabela </w:t>
      </w:r>
      <w:r w:rsidR="00853138">
        <w:fldChar w:fldCharType="begin"/>
      </w:r>
      <w:r w:rsidR="00853138">
        <w:instrText xml:space="preserve"> SEQ Tabela \* ARABIC </w:instrText>
      </w:r>
      <w:r w:rsidR="00853138">
        <w:fldChar w:fldCharType="separate"/>
      </w:r>
      <w:r w:rsidR="00853138">
        <w:rPr>
          <w:noProof/>
        </w:rPr>
        <w:t>13</w:t>
      </w:r>
      <w:r w:rsidR="00853138">
        <w:rPr>
          <w:noProof/>
        </w:rPr>
        <w:fldChar w:fldCharType="end"/>
      </w:r>
      <w:bookmarkEnd w:id="162"/>
      <w:r w:rsidR="00993B1A">
        <w:rPr>
          <w:noProof/>
        </w:rPr>
        <w:t>.</w:t>
      </w:r>
      <w:r w:rsidRPr="004430F0">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4430F0" w14:paraId="7B5CBA92" w14:textId="77777777" w:rsidTr="001D2950">
        <w:trPr>
          <w:cantSplit/>
          <w:tblHeader/>
        </w:trPr>
        <w:tc>
          <w:tcPr>
            <w:tcW w:w="794" w:type="dxa"/>
            <w:shd w:val="clear" w:color="auto" w:fill="auto"/>
          </w:tcPr>
          <w:p w14:paraId="1FB43519" w14:textId="77777777" w:rsidR="009A15F1" w:rsidRPr="001D2950" w:rsidRDefault="009A15F1" w:rsidP="001D2950">
            <w:pPr>
              <w:keepNext/>
              <w:spacing w:line="300" w:lineRule="auto"/>
              <w:ind w:firstLine="0"/>
              <w:rPr>
                <w:rFonts w:eastAsia="Times New Roman"/>
                <w:b/>
                <w:sz w:val="18"/>
                <w:szCs w:val="20"/>
              </w:rPr>
            </w:pPr>
            <w:r w:rsidRPr="001D2950">
              <w:rPr>
                <w:rFonts w:eastAsia="Times New Roman"/>
                <w:b/>
                <w:sz w:val="18"/>
                <w:szCs w:val="20"/>
              </w:rPr>
              <w:t>Nr luki</w:t>
            </w:r>
          </w:p>
        </w:tc>
        <w:tc>
          <w:tcPr>
            <w:tcW w:w="2155" w:type="dxa"/>
            <w:shd w:val="clear" w:color="auto" w:fill="auto"/>
          </w:tcPr>
          <w:p w14:paraId="5F65B295"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Problem</w:t>
            </w:r>
          </w:p>
        </w:tc>
        <w:tc>
          <w:tcPr>
            <w:tcW w:w="6124" w:type="dxa"/>
            <w:shd w:val="clear" w:color="auto" w:fill="auto"/>
          </w:tcPr>
          <w:p w14:paraId="5B80E84D"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Opis</w:t>
            </w:r>
          </w:p>
        </w:tc>
      </w:tr>
      <w:tr w:rsidR="004430F0" w:rsidRPr="004430F0" w14:paraId="4421855B" w14:textId="77777777" w:rsidTr="001D2950">
        <w:trPr>
          <w:cantSplit/>
        </w:trPr>
        <w:tc>
          <w:tcPr>
            <w:tcW w:w="794" w:type="dxa"/>
            <w:shd w:val="clear" w:color="auto" w:fill="auto"/>
            <w:vAlign w:val="center"/>
          </w:tcPr>
          <w:p w14:paraId="2F6E62C2"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1</w:t>
            </w:r>
          </w:p>
        </w:tc>
        <w:tc>
          <w:tcPr>
            <w:tcW w:w="2155" w:type="dxa"/>
            <w:shd w:val="clear" w:color="auto" w:fill="auto"/>
            <w:vAlign w:val="center"/>
          </w:tcPr>
          <w:p w14:paraId="38CF7FB9"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Wiedza</w:t>
            </w:r>
          </w:p>
          <w:p w14:paraId="0B63AE7B"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rzeczywistymi oczekiwaniami klienta, </w:t>
            </w:r>
            <w:r w:rsidR="0018672B" w:rsidRPr="001D2950">
              <w:rPr>
                <w:rFonts w:eastAsia="Times New Roman"/>
                <w:sz w:val="18"/>
                <w:szCs w:val="20"/>
              </w:rPr>
              <w:br/>
            </w:r>
            <w:r w:rsidRPr="001D2950">
              <w:rPr>
                <w:rFonts w:eastAsia="Times New Roman"/>
                <w:sz w:val="18"/>
                <w:szCs w:val="20"/>
              </w:rPr>
              <w:t xml:space="preserve">a postrzeganiem tych oczekiwań przez </w:t>
            </w:r>
            <w:r w:rsidR="0018672B" w:rsidRPr="001D2950">
              <w:rPr>
                <w:rFonts w:eastAsia="Times New Roman"/>
                <w:sz w:val="18"/>
                <w:szCs w:val="20"/>
              </w:rPr>
              <w:br/>
            </w:r>
            <w:r w:rsidRPr="001D2950">
              <w:rPr>
                <w:rFonts w:eastAsia="Times New Roman"/>
                <w:sz w:val="18"/>
                <w:szCs w:val="20"/>
              </w:rPr>
              <w:t>zarządzających</w:t>
            </w:r>
          </w:p>
        </w:tc>
        <w:tc>
          <w:tcPr>
            <w:tcW w:w="6124" w:type="dxa"/>
            <w:shd w:val="clear" w:color="auto" w:fill="auto"/>
          </w:tcPr>
          <w:p w14:paraId="0A29691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1D2950">
              <w:rPr>
                <w:rFonts w:eastAsia="Times New Roman"/>
                <w:sz w:val="18"/>
                <w:szCs w:val="20"/>
              </w:rPr>
              <w:t> </w:t>
            </w:r>
            <w:r w:rsidRPr="001D2950">
              <w:rPr>
                <w:rFonts w:eastAsia="Times New Roman"/>
                <w:sz w:val="18"/>
                <w:szCs w:val="20"/>
              </w:rPr>
              <w:t>nawet przeciwstawnych sposobów świadczenia usługi albo przywiązywać różną wagę do tych samych jej elementów.</w:t>
            </w:r>
          </w:p>
          <w:p w14:paraId="71B19156"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Istotny wpływ na wielkość tej luki ma jakość procesu pozyskiwania informacji o klientach i ich potrzebach.</w:t>
            </w:r>
          </w:p>
        </w:tc>
      </w:tr>
      <w:tr w:rsidR="004430F0" w:rsidRPr="004430F0" w14:paraId="1C17EF6D" w14:textId="77777777" w:rsidTr="001D2950">
        <w:trPr>
          <w:cantSplit/>
        </w:trPr>
        <w:tc>
          <w:tcPr>
            <w:tcW w:w="794" w:type="dxa"/>
            <w:shd w:val="clear" w:color="auto" w:fill="auto"/>
            <w:vAlign w:val="center"/>
          </w:tcPr>
          <w:p w14:paraId="5505CA4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2</w:t>
            </w:r>
          </w:p>
        </w:tc>
        <w:tc>
          <w:tcPr>
            <w:tcW w:w="2155" w:type="dxa"/>
            <w:shd w:val="clear" w:color="auto" w:fill="auto"/>
            <w:vAlign w:val="center"/>
          </w:tcPr>
          <w:p w14:paraId="5A2EC86F"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Standardy</w:t>
            </w:r>
          </w:p>
          <w:p w14:paraId="4FCC29B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postrzeganiem </w:t>
            </w:r>
            <w:r w:rsidR="0018672B" w:rsidRPr="001D2950">
              <w:rPr>
                <w:rFonts w:eastAsia="Times New Roman"/>
                <w:sz w:val="18"/>
                <w:szCs w:val="20"/>
              </w:rPr>
              <w:br/>
            </w:r>
            <w:r w:rsidRPr="001D2950">
              <w:rPr>
                <w:rFonts w:eastAsia="Times New Roman"/>
                <w:sz w:val="18"/>
                <w:szCs w:val="20"/>
              </w:rPr>
              <w:t xml:space="preserve">oczekiwań klientów przez zarządzających, a wymaganiami </w:t>
            </w:r>
            <w:r w:rsidR="0018672B" w:rsidRPr="001D2950">
              <w:rPr>
                <w:rFonts w:eastAsia="Times New Roman"/>
                <w:sz w:val="18"/>
                <w:szCs w:val="20"/>
              </w:rPr>
              <w:br/>
            </w:r>
            <w:r w:rsidRPr="001D2950">
              <w:rPr>
                <w:rFonts w:eastAsia="Times New Roman"/>
                <w:sz w:val="18"/>
                <w:szCs w:val="20"/>
              </w:rPr>
              <w:t>stawianymi produktom usługowym</w:t>
            </w:r>
          </w:p>
        </w:tc>
        <w:tc>
          <w:tcPr>
            <w:tcW w:w="6124" w:type="dxa"/>
            <w:shd w:val="clear" w:color="auto" w:fill="auto"/>
          </w:tcPr>
          <w:p w14:paraId="6668E75C"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Zasadniczy wpływ na wielkość tej luki ma zaangażowanie kierownictwa w</w:t>
            </w:r>
            <w:r w:rsidR="00AA0D80" w:rsidRPr="001D2950">
              <w:rPr>
                <w:rFonts w:eastAsia="Times New Roman"/>
                <w:sz w:val="18"/>
                <w:szCs w:val="20"/>
              </w:rPr>
              <w:t> </w:t>
            </w:r>
            <w:r w:rsidRPr="001D2950">
              <w:rPr>
                <w:rFonts w:eastAsia="Times New Roman"/>
                <w:sz w:val="18"/>
                <w:szCs w:val="20"/>
              </w:rPr>
              <w:t>procesy związane z doskonaleniem jakości usług oraz jakość procesów ustalania celów i standaryzacji zadań.</w:t>
            </w:r>
          </w:p>
        </w:tc>
      </w:tr>
      <w:tr w:rsidR="004430F0" w:rsidRPr="004430F0" w14:paraId="0F655FE2" w14:textId="77777777" w:rsidTr="001D2950">
        <w:trPr>
          <w:cantSplit/>
        </w:trPr>
        <w:tc>
          <w:tcPr>
            <w:tcW w:w="794" w:type="dxa"/>
            <w:shd w:val="clear" w:color="auto" w:fill="auto"/>
            <w:vAlign w:val="center"/>
          </w:tcPr>
          <w:p w14:paraId="5D48FC4B"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3</w:t>
            </w:r>
          </w:p>
        </w:tc>
        <w:tc>
          <w:tcPr>
            <w:tcW w:w="2155" w:type="dxa"/>
            <w:shd w:val="clear" w:color="auto" w:fill="auto"/>
            <w:vAlign w:val="center"/>
          </w:tcPr>
          <w:p w14:paraId="54039EF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Proces świadczenia (dostarczanie usługi)</w:t>
            </w:r>
          </w:p>
          <w:p w14:paraId="29F63BC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769F8660" w14:textId="77777777" w:rsidTr="001D2950">
        <w:trPr>
          <w:cantSplit/>
        </w:trPr>
        <w:tc>
          <w:tcPr>
            <w:tcW w:w="794" w:type="dxa"/>
            <w:shd w:val="clear" w:color="auto" w:fill="auto"/>
            <w:vAlign w:val="center"/>
          </w:tcPr>
          <w:p w14:paraId="3F1C085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4</w:t>
            </w:r>
          </w:p>
        </w:tc>
        <w:tc>
          <w:tcPr>
            <w:tcW w:w="2155" w:type="dxa"/>
            <w:shd w:val="clear" w:color="auto" w:fill="auto"/>
            <w:vAlign w:val="center"/>
          </w:tcPr>
          <w:p w14:paraId="3179B88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Komunikacja</w:t>
            </w:r>
          </w:p>
          <w:p w14:paraId="25A88CE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tym, co klientowi obiecano, a tym, co faktycznie mu dostarczono</w:t>
            </w:r>
          </w:p>
        </w:tc>
        <w:tc>
          <w:tcPr>
            <w:tcW w:w="6124" w:type="dxa"/>
            <w:shd w:val="clear" w:color="auto" w:fill="auto"/>
          </w:tcPr>
          <w:p w14:paraId="4E323170"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precyzji i prawdziwości komunikatów dostawcy przekazywanych klientowi, które dotyczą jakości usługi. Podstawą oczekiwań klienta jest obietnica, jaką otrzymał od dostawcy, a szczególnie to, co z</w:t>
            </w:r>
            <w:r w:rsidR="00AA0D80" w:rsidRPr="001D2950">
              <w:rPr>
                <w:rFonts w:eastAsia="Times New Roman"/>
                <w:sz w:val="18"/>
                <w:szCs w:val="20"/>
              </w:rPr>
              <w:t> </w:t>
            </w:r>
            <w:r w:rsidRPr="001D2950">
              <w:rPr>
                <w:rFonts w:eastAsia="Times New Roman"/>
                <w:sz w:val="18"/>
                <w:szCs w:val="20"/>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1D2950">
              <w:rPr>
                <w:rFonts w:eastAsia="Times New Roman"/>
                <w:sz w:val="18"/>
                <w:szCs w:val="20"/>
              </w:rPr>
              <w:t> </w:t>
            </w:r>
            <w:r w:rsidRPr="001D2950">
              <w:rPr>
                <w:rFonts w:eastAsia="Times New Roman"/>
                <w:sz w:val="18"/>
                <w:szCs w:val="20"/>
              </w:rPr>
              <w:t>kierownictwem, brak umiejętności właściwego przekazywania komunikatów oraz skłonność do składania zbyt wygórowanych obietnic.</w:t>
            </w:r>
          </w:p>
        </w:tc>
      </w:tr>
      <w:tr w:rsidR="004430F0" w:rsidRPr="004430F0" w14:paraId="1EC15FA8" w14:textId="77777777" w:rsidTr="001D2950">
        <w:trPr>
          <w:cantSplit/>
        </w:trPr>
        <w:tc>
          <w:tcPr>
            <w:tcW w:w="794" w:type="dxa"/>
            <w:shd w:val="clear" w:color="auto" w:fill="auto"/>
            <w:vAlign w:val="center"/>
          </w:tcPr>
          <w:p w14:paraId="60F31845" w14:textId="77777777" w:rsidR="009A15F1" w:rsidRPr="001D2950" w:rsidRDefault="009A15F1" w:rsidP="001D2950">
            <w:pPr>
              <w:keepNext/>
              <w:spacing w:line="300" w:lineRule="auto"/>
              <w:ind w:firstLine="0"/>
              <w:jc w:val="left"/>
              <w:rPr>
                <w:rFonts w:eastAsia="Times New Roman"/>
                <w:sz w:val="18"/>
                <w:szCs w:val="20"/>
                <w:u w:val="single"/>
              </w:rPr>
            </w:pPr>
            <w:r w:rsidRPr="001D2950">
              <w:rPr>
                <w:rFonts w:eastAsia="Times New Roman"/>
                <w:sz w:val="18"/>
                <w:szCs w:val="20"/>
                <w:u w:val="single"/>
              </w:rPr>
              <w:lastRenderedPageBreak/>
              <w:t>Luka 5</w:t>
            </w:r>
          </w:p>
        </w:tc>
        <w:tc>
          <w:tcPr>
            <w:tcW w:w="2155" w:type="dxa"/>
            <w:shd w:val="clear" w:color="auto" w:fill="auto"/>
            <w:vAlign w:val="center"/>
          </w:tcPr>
          <w:p w14:paraId="68F6F198"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b/>
                <w:sz w:val="18"/>
                <w:szCs w:val="20"/>
              </w:rPr>
              <w:t xml:space="preserve">Oczekiwania </w:t>
            </w:r>
            <w:r w:rsidR="0018672B" w:rsidRPr="001D2950">
              <w:rPr>
                <w:rFonts w:eastAsia="Times New Roman"/>
                <w:b/>
                <w:sz w:val="18"/>
                <w:szCs w:val="20"/>
              </w:rPr>
              <w:br/>
            </w:r>
            <w:r w:rsidRPr="001D2950">
              <w:rPr>
                <w:rFonts w:eastAsia="Times New Roman"/>
                <w:b/>
                <w:sz w:val="18"/>
                <w:szCs w:val="20"/>
              </w:rPr>
              <w:t>i</w:t>
            </w:r>
            <w:r w:rsidR="005F039F" w:rsidRPr="001D2950">
              <w:rPr>
                <w:rFonts w:eastAsia="Times New Roman"/>
                <w:b/>
                <w:sz w:val="18"/>
                <w:szCs w:val="20"/>
              </w:rPr>
              <w:t xml:space="preserve"> </w:t>
            </w:r>
            <w:r w:rsidRPr="001D2950">
              <w:rPr>
                <w:rFonts w:eastAsia="Times New Roman"/>
                <w:b/>
                <w:sz w:val="18"/>
                <w:szCs w:val="20"/>
              </w:rPr>
              <w:t>spostrzeżenia</w:t>
            </w:r>
          </w:p>
          <w:p w14:paraId="649F4EF3"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sz w:val="18"/>
                <w:szCs w:val="20"/>
              </w:rPr>
              <w:t xml:space="preserve">rozbieżność między tym, czego klient </w:t>
            </w:r>
            <w:r w:rsidR="0018672B" w:rsidRPr="001D2950">
              <w:rPr>
                <w:rFonts w:eastAsia="Times New Roman"/>
                <w:sz w:val="18"/>
                <w:szCs w:val="20"/>
              </w:rPr>
              <w:br/>
            </w:r>
            <w:r w:rsidRPr="001D2950">
              <w:rPr>
                <w:rFonts w:eastAsia="Times New Roman"/>
                <w:sz w:val="18"/>
                <w:szCs w:val="20"/>
              </w:rPr>
              <w:t xml:space="preserve">oczekiwał, a tym, </w:t>
            </w:r>
            <w:r w:rsidR="0018672B" w:rsidRPr="001D2950">
              <w:rPr>
                <w:rFonts w:eastAsia="Times New Roman"/>
                <w:sz w:val="18"/>
                <w:szCs w:val="20"/>
              </w:rPr>
              <w:br/>
            </w:r>
            <w:r w:rsidRPr="001D2950">
              <w:rPr>
                <w:rFonts w:eastAsia="Times New Roman"/>
                <w:sz w:val="18"/>
                <w:szCs w:val="20"/>
              </w:rPr>
              <w:t>co sądzi, że otrzymał</w:t>
            </w:r>
          </w:p>
        </w:tc>
        <w:tc>
          <w:tcPr>
            <w:tcW w:w="6124" w:type="dxa"/>
            <w:shd w:val="clear" w:color="auto" w:fill="auto"/>
          </w:tcPr>
          <w:p w14:paraId="4EA4AE59" w14:textId="77777777" w:rsidR="009A15F1" w:rsidRPr="001D2950" w:rsidRDefault="009A15F1" w:rsidP="001D2950">
            <w:pPr>
              <w:keepNext/>
              <w:spacing w:before="0" w:line="300" w:lineRule="auto"/>
              <w:ind w:firstLine="0"/>
              <w:jc w:val="left"/>
              <w:rPr>
                <w:rFonts w:eastAsia="Times New Roman"/>
                <w:sz w:val="18"/>
                <w:szCs w:val="20"/>
              </w:rPr>
            </w:pPr>
            <w:r w:rsidRPr="001D2950">
              <w:rPr>
                <w:rFonts w:eastAsia="Times New Roman"/>
                <w:sz w:val="18"/>
                <w:szCs w:val="20"/>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1D2950">
              <w:rPr>
                <w:rFonts w:eastAsia="Times New Roman"/>
                <w:sz w:val="18"/>
                <w:szCs w:val="20"/>
              </w:rPr>
              <w:t>,</w:t>
            </w:r>
            <w:r w:rsidRPr="001D2950">
              <w:rPr>
                <w:rFonts w:eastAsia="Times New Roman"/>
                <w:sz w:val="18"/>
                <w:szCs w:val="20"/>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921CC1" w:rsidRPr="00D95B07">
        <w:rPr>
          <w:noProof/>
          <w:lang w:val="pl-PL"/>
        </w:rPr>
        <w:t>Sztejnberg, 2008, ss. 77–80</w:t>
      </w:r>
      <w:r w:rsidRPr="00D95B07">
        <w:rPr>
          <w:lang w:val="pl-PL"/>
        </w:rPr>
        <w:t xml:space="preserve"> oraz</w:t>
      </w:r>
      <w:r w:rsidR="00D706BC" w:rsidRPr="00D95B07">
        <w:rPr>
          <w:lang w:val="pl-PL"/>
        </w:rPr>
        <w:t xml:space="preserve"> </w:t>
      </w:r>
      <w:r w:rsidR="00921CC1" w:rsidRPr="00D95B07">
        <w:rPr>
          <w:noProof/>
          <w:lang w:val="pl-PL"/>
        </w:rPr>
        <w:t>Leja, 2003, ss. 23–25</w:t>
      </w:r>
      <w:r w:rsidRPr="00D95B07">
        <w:rPr>
          <w:lang w:val="pl-PL"/>
        </w:rPr>
        <w:t xml:space="preserve"> za:</w:t>
      </w:r>
      <w:r w:rsidR="005F039F" w:rsidRPr="00D95B07">
        <w:rPr>
          <w:lang w:val="pl-PL"/>
        </w:rPr>
        <w:t xml:space="preserve"> </w:t>
      </w:r>
      <w:r w:rsidR="00921CC1" w:rsidRPr="00D95B07">
        <w:rPr>
          <w:noProof/>
          <w:lang w:val="pl-PL"/>
        </w:rPr>
        <w:t>Szefler, 2011, s. 17</w:t>
      </w:r>
    </w:p>
    <w:p w14:paraId="610244EE" w14:textId="792F452E"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853138" w:rsidRPr="004430F0">
        <w:t xml:space="preserve">Tabela </w:t>
      </w:r>
      <w:r w:rsidR="00853138">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3D23F2A9"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7211583"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3B430D72"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16679380" w14:textId="77777777" w:rsidR="005E5FA2" w:rsidRDefault="009A15F1">
      <w:pPr>
        <w:numPr>
          <w:ilvl w:val="0"/>
          <w:numId w:val="11"/>
        </w:numPr>
        <w:spacing w:before="0"/>
        <w:ind w:left="1066" w:hanging="357"/>
      </w:pPr>
      <w:r w:rsidRPr="00B66BC9">
        <w:t>empatia (</w:t>
      </w:r>
      <w:r w:rsidRPr="005E5FA2">
        <w:rPr>
          <w:i/>
        </w:rPr>
        <w:t>empathy</w:t>
      </w:r>
      <w:r w:rsidRPr="00B66BC9">
        <w:t xml:space="preserve">) </w:t>
      </w:r>
      <w:r w:rsidR="00921CC1" w:rsidRPr="00921CC1">
        <w:rPr>
          <w:noProof/>
        </w:rPr>
        <w:t>(por. Dziadkowiec, 2006; Parasuraman i in., 1985; Sztejnberg, 2008)</w:t>
      </w:r>
      <w:r w:rsidR="005E5FA2">
        <w:t xml:space="preserve"> </w:t>
      </w:r>
    </w:p>
    <w:p w14:paraId="1E925B1C" w14:textId="6995631B"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853138">
        <w:t>1.3.2</w:t>
      </w:r>
      <w:r w:rsidR="00666099">
        <w:fldChar w:fldCharType="end"/>
      </w:r>
      <w:r w:rsidR="009A15F1" w:rsidRPr="00AE0295">
        <w:t>.</w:t>
      </w:r>
    </w:p>
    <w:p w14:paraId="6FBE1131" w14:textId="43A65A1D"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w:t>
      </w:r>
      <w:r w:rsidR="008E46EB">
        <w:t> </w:t>
      </w:r>
      <w:r w:rsidRPr="00AE0295">
        <w:t>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853138" w:rsidRPr="005324A3">
        <w:t xml:space="preserve">Rysunek </w:t>
      </w:r>
      <w:r w:rsidR="00853138">
        <w:rPr>
          <w:noProof/>
        </w:rPr>
        <w:t>15</w:t>
      </w:r>
      <w:r w:rsidR="00B23FF3">
        <w:fldChar w:fldCharType="end"/>
      </w:r>
      <w:r w:rsidR="00B23FF3">
        <w:t>)</w:t>
      </w:r>
      <w:r w:rsidR="00B23FF3" w:rsidRPr="00AE0295">
        <w:t>.</w:t>
      </w:r>
    </w:p>
    <w:p w14:paraId="69A684B3" w14:textId="05EB737B" w:rsidR="009A15F1" w:rsidRPr="005324A3" w:rsidRDefault="003D0D6A" w:rsidP="007B3D80">
      <w:pPr>
        <w:pStyle w:val="Rysunek"/>
      </w:pPr>
      <w:r w:rsidRPr="001E467B">
        <w:rPr>
          <w:noProof/>
        </w:rPr>
        <w:lastRenderedPageBreak/>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5324A3" w:rsidRDefault="009A15F1" w:rsidP="00AE0295">
      <w:pPr>
        <w:pStyle w:val="Rysunek"/>
      </w:pPr>
      <w:bookmarkStart w:id="165" w:name="_Ref134899982"/>
      <w:bookmarkStart w:id="166" w:name="_Ref92566503"/>
      <w:bookmarkStart w:id="167" w:name="_Toc169134686"/>
      <w:r w:rsidRPr="005324A3">
        <w:t xml:space="preserve">Rysunek </w:t>
      </w:r>
      <w:r w:rsidR="00853138">
        <w:fldChar w:fldCharType="begin"/>
      </w:r>
      <w:r w:rsidR="00853138">
        <w:instrText xml:space="preserve"> SEQ Rysunek \* ARABIC </w:instrText>
      </w:r>
      <w:r w:rsidR="00853138">
        <w:fldChar w:fldCharType="separate"/>
      </w:r>
      <w:r w:rsidR="00853138">
        <w:rPr>
          <w:noProof/>
        </w:rPr>
        <w:t>15</w:t>
      </w:r>
      <w:r w:rsidR="00853138">
        <w:rPr>
          <w:noProof/>
        </w:rPr>
        <w:fldChar w:fldCharType="end"/>
      </w:r>
      <w:bookmarkEnd w:id="165"/>
      <w:r w:rsidR="0036301D">
        <w:rPr>
          <w:noProof/>
        </w:rPr>
        <w:t>.</w:t>
      </w:r>
      <w:r w:rsidRPr="005324A3">
        <w:t xml:space="preserve"> Hierarchiczny model jakości usług wg Dabholkara, Thorpe’a i Rentza</w:t>
      </w:r>
      <w:bookmarkEnd w:id="166"/>
      <w:bookmarkEnd w:id="167"/>
    </w:p>
    <w:p w14:paraId="416CEFF8" w14:textId="062201F5" w:rsidR="009A15F1" w:rsidRPr="00D95B07" w:rsidRDefault="00AE0295" w:rsidP="007770AA">
      <w:pPr>
        <w:pStyle w:val="rdo"/>
        <w:rPr>
          <w:lang w:val="pl-PL"/>
        </w:rPr>
      </w:pPr>
      <w:r w:rsidRPr="00D95B07">
        <w:rPr>
          <w:lang w:val="pl-PL"/>
        </w:rPr>
        <w:t xml:space="preserve">Źródło: opracowanie własne na podstawie </w:t>
      </w:r>
      <w:r w:rsidR="00921CC1" w:rsidRPr="00D95B07">
        <w:rPr>
          <w:noProof/>
          <w:lang w:val="pl-PL"/>
        </w:rPr>
        <w:t>Dabholkar i in., 1996, s. 6</w:t>
      </w:r>
    </w:p>
    <w:p w14:paraId="0B3EC5B4" w14:textId="77777777"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Default="003D0D6A" w:rsidP="00466E48">
      <w:pPr>
        <w:pStyle w:val="Rysunek"/>
      </w:pPr>
      <w:bookmarkStart w:id="168" w:name="_Ref408740081"/>
      <w:bookmarkStart w:id="169" w:name="_Ref408740101"/>
      <w:bookmarkStart w:id="170" w:name="_Toc437182120"/>
      <w:r w:rsidRPr="001E467B">
        <w:rPr>
          <w:noProof/>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233788" w:rsidRDefault="009A15F1" w:rsidP="005324A3">
      <w:pPr>
        <w:pStyle w:val="Rysunek"/>
      </w:pPr>
      <w:bookmarkStart w:id="171" w:name="_Ref92568677"/>
      <w:bookmarkStart w:id="172" w:name="_Ref92568694"/>
      <w:bookmarkStart w:id="173" w:name="_Toc169134687"/>
      <w:r w:rsidRPr="00233788">
        <w:t xml:space="preserve">Rysunek </w:t>
      </w:r>
      <w:r w:rsidR="00853138">
        <w:fldChar w:fldCharType="begin"/>
      </w:r>
      <w:r w:rsidR="00853138">
        <w:instrText xml:space="preserve"> SEQ Rysunek \* ARABIC </w:instrText>
      </w:r>
      <w:r w:rsidR="00853138">
        <w:fldChar w:fldCharType="separate"/>
      </w:r>
      <w:r w:rsidR="00853138">
        <w:rPr>
          <w:noProof/>
        </w:rPr>
        <w:t>16</w:t>
      </w:r>
      <w:r w:rsidR="00853138">
        <w:rPr>
          <w:noProof/>
        </w:rPr>
        <w:fldChar w:fldCharType="end"/>
      </w:r>
      <w:bookmarkEnd w:id="168"/>
      <w:bookmarkEnd w:id="171"/>
      <w:r w:rsidRPr="00233788">
        <w:t>. Model postrzeganej jakości usług</w:t>
      </w:r>
      <w:bookmarkEnd w:id="169"/>
      <w:bookmarkEnd w:id="170"/>
      <w:bookmarkEnd w:id="172"/>
      <w:bookmarkEnd w:id="173"/>
    </w:p>
    <w:p w14:paraId="0ABF17A3" w14:textId="7B1678AC"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921CC1" w:rsidRPr="00D95B07">
        <w:rPr>
          <w:noProof/>
          <w:lang w:val="pl-PL"/>
        </w:rPr>
        <w:t>Grönroos, 1984, s. 40</w:t>
      </w:r>
    </w:p>
    <w:p w14:paraId="5FFA88F2" w14:textId="6B238E1F"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921CC1">
        <w:rPr>
          <w:noProof/>
        </w:rPr>
        <w:t>(m. in. Gilmore, 2006, s. 17; Kotler i in., 2002, s. 41; Payne, 1997, s. 20)</w:t>
      </w:r>
      <w:r w:rsidRPr="007B24B9">
        <w:t xml:space="preserve">. </w:t>
      </w:r>
      <w:r w:rsidRPr="00F86F79">
        <w:t>Niematerialność usług wyraża się m.in. w tym, że „dla producenta usługa stanowi pewną aktywność, a</w:t>
      </w:r>
      <w:r w:rsidR="008E46EB">
        <w:t> </w:t>
      </w:r>
      <w:r w:rsidRPr="00F86F79">
        <w:t xml:space="preserve">dla klienta jest ona pewnym doświadczeniem” </w:t>
      </w:r>
      <w:r w:rsidRPr="00921CC1">
        <w:rPr>
          <w:noProof/>
        </w:rPr>
        <w:t>(Mazur, 2001, s. 16)</w:t>
      </w:r>
      <w:r w:rsidRPr="00F86F79">
        <w:t xml:space="preserve">. W tym kontekście usługi </w:t>
      </w:r>
      <w:r w:rsidRPr="00F86F79">
        <w:lastRenderedPageBreak/>
        <w:t>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t> </w:t>
      </w:r>
      <w:r w:rsidRPr="00F86F79">
        <w:t>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921CC1">
        <w:rPr>
          <w:noProof/>
        </w:rPr>
        <w:t>(Grönroos, 1984, s. 40)</w:t>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853138" w:rsidRPr="00233788">
        <w:t xml:space="preserve">Rysunek </w:t>
      </w:r>
      <w:r w:rsidR="00853138">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w:t>
      </w:r>
      <w:r w:rsidR="008E46EB">
        <w:t> </w:t>
      </w:r>
      <w:r w:rsidR="009A15F1" w:rsidRPr="00233788">
        <w:t>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921CC1" w:rsidRPr="00921CC1">
        <w:rPr>
          <w:noProof/>
        </w:rPr>
        <w:t>(Seth i in., 2004, s. 915)</w:t>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921CC1" w:rsidRPr="00921CC1">
        <w:rPr>
          <w:noProof/>
        </w:rPr>
        <w:t>(Iacobucci i in., 1995, ss. 280–281)</w:t>
      </w:r>
      <w:r w:rsidRPr="009D5392">
        <w:t xml:space="preserve"> oraz MacKoy i Spreng</w:t>
      </w:r>
      <w:r w:rsidR="00AB44B6" w:rsidRPr="009D5392">
        <w:t xml:space="preserve"> </w:t>
      </w:r>
      <w:r w:rsidR="00921CC1" w:rsidRPr="00921CC1">
        <w:rPr>
          <w:noProof/>
        </w:rPr>
        <w:t>(Spreng</w:t>
      </w:r>
      <w:r w:rsidR="006F2CD1">
        <w:rPr>
          <w:noProof/>
        </w:rPr>
        <w:t xml:space="preserve"> i </w:t>
      </w:r>
      <w:r w:rsidR="00921CC1" w:rsidRPr="00921CC1">
        <w:rPr>
          <w:noProof/>
        </w:rPr>
        <w:t>Mackoy, 1996, ss. 203–204)</w:t>
      </w:r>
      <w:r w:rsidRPr="009D5392">
        <w:t>. Satysfakcja z</w:t>
      </w:r>
      <w:r w:rsidR="008E46EB">
        <w:t> </w:t>
      </w:r>
      <w:r w:rsidRPr="009D5392">
        <w:t>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21CC1" w:rsidRPr="00921CC1">
        <w:rPr>
          <w:noProof/>
        </w:rPr>
        <w:t>(Spreng</w:t>
      </w:r>
      <w:r w:rsidR="006F2CD1">
        <w:rPr>
          <w:noProof/>
        </w:rPr>
        <w:t xml:space="preserve"> i </w:t>
      </w:r>
      <w:r w:rsidR="00921CC1" w:rsidRPr="00921CC1">
        <w:rPr>
          <w:noProof/>
        </w:rPr>
        <w:t>Mackoy, 1996, s.</w:t>
      </w:r>
      <w:r w:rsidR="008E46EB">
        <w:rPr>
          <w:noProof/>
        </w:rPr>
        <w:t> </w:t>
      </w:r>
      <w:r w:rsidR="00921CC1" w:rsidRPr="00921CC1">
        <w:rPr>
          <w:noProof/>
        </w:rPr>
        <w:t>209)</w:t>
      </w:r>
      <w:r w:rsidRPr="009D5392">
        <w:t>.</w:t>
      </w:r>
    </w:p>
    <w:p w14:paraId="14AB55DA" w14:textId="77777777"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921CC1" w:rsidRPr="00921CC1">
        <w:rPr>
          <w:noProof/>
        </w:rPr>
        <w:t>(Stoma, 2012, ss. 50–51)</w:t>
      </w:r>
      <w:r w:rsidRPr="00AF2DE9">
        <w:t xml:space="preserve">. Koncepcję modelu 4Q przedstawiono w </w:t>
      </w:r>
      <w:r w:rsidR="00E8137F" w:rsidRPr="00AF2DE9">
        <w:t>Tabeli</w:t>
      </w:r>
      <w:r w:rsidR="00345BF3">
        <w:t> </w:t>
      </w:r>
      <w:r w:rsidR="00E8137F">
        <w:t>14.</w:t>
      </w:r>
    </w:p>
    <w:p w14:paraId="0C094B97" w14:textId="00A11119" w:rsidR="009A15F1" w:rsidRPr="00AF2DE9" w:rsidRDefault="009A15F1" w:rsidP="009A15F1">
      <w:pPr>
        <w:pStyle w:val="Tytutabeli"/>
      </w:pPr>
      <w:bookmarkStart w:id="174" w:name="_Ref135814398"/>
      <w:bookmarkStart w:id="175" w:name="_Ref134897167"/>
      <w:bookmarkStart w:id="176" w:name="_Toc169134737"/>
      <w:r w:rsidRPr="00AF2DE9">
        <w:t xml:space="preserve">Tabela </w:t>
      </w:r>
      <w:r w:rsidR="00853138">
        <w:fldChar w:fldCharType="begin"/>
      </w:r>
      <w:r w:rsidR="00853138">
        <w:instrText xml:space="preserve"> SEQ Tabela \* ARABIC </w:instrText>
      </w:r>
      <w:r w:rsidR="00853138">
        <w:fldChar w:fldCharType="separate"/>
      </w:r>
      <w:r w:rsidR="00853138">
        <w:rPr>
          <w:noProof/>
        </w:rPr>
        <w:t>14</w:t>
      </w:r>
      <w:r w:rsidR="00853138">
        <w:rPr>
          <w:noProof/>
        </w:rPr>
        <w:fldChar w:fldCharType="end"/>
      </w:r>
      <w:bookmarkEnd w:id="174"/>
      <w:r w:rsidR="00993B1A">
        <w:rPr>
          <w:noProof/>
        </w:rPr>
        <w:t>.</w:t>
      </w:r>
      <w:r w:rsidRPr="00AF2DE9">
        <w:t xml:space="preserve"> Model jakości usług Gummes</w:t>
      </w:r>
      <w:r w:rsidR="00A16C7B">
        <w:t>s</w:t>
      </w:r>
      <w:r w:rsidRPr="00AF2DE9">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5E5FA2" w14:paraId="6343AA33" w14:textId="77777777" w:rsidTr="001D2950">
        <w:trPr>
          <w:cantSplit/>
          <w:tblHeader/>
        </w:trPr>
        <w:tc>
          <w:tcPr>
            <w:tcW w:w="2268" w:type="dxa"/>
            <w:shd w:val="clear" w:color="auto" w:fill="auto"/>
            <w:vAlign w:val="center"/>
          </w:tcPr>
          <w:p w14:paraId="5BA58698" w14:textId="77777777" w:rsidR="009A15F1" w:rsidRPr="001D2950" w:rsidRDefault="009A15F1" w:rsidP="001D2950">
            <w:pPr>
              <w:keepNext/>
              <w:spacing w:line="276" w:lineRule="auto"/>
              <w:ind w:firstLine="170"/>
              <w:jc w:val="center"/>
              <w:rPr>
                <w:rFonts w:eastAsia="Times New Roman" w:cs="Arial"/>
                <w:b/>
                <w:sz w:val="18"/>
                <w:szCs w:val="18"/>
                <w:lang w:bidi="en-US"/>
              </w:rPr>
            </w:pPr>
            <w:r w:rsidRPr="001D2950">
              <w:rPr>
                <w:rFonts w:eastAsia="Times New Roman" w:cs="Arial"/>
                <w:b/>
                <w:sz w:val="18"/>
                <w:szCs w:val="18"/>
                <w:lang w:bidi="en-US"/>
              </w:rPr>
              <w:t xml:space="preserve">Nazwa czynnika </w:t>
            </w:r>
            <w:r w:rsidR="00B97F83" w:rsidRPr="001D2950">
              <w:rPr>
                <w:rFonts w:eastAsia="Times New Roman" w:cs="Arial"/>
                <w:b/>
                <w:sz w:val="18"/>
                <w:szCs w:val="18"/>
                <w:lang w:bidi="en-US"/>
              </w:rPr>
              <w:br/>
            </w:r>
            <w:r w:rsidRPr="001D2950">
              <w:rPr>
                <w:rFonts w:eastAsia="Times New Roman" w:cs="Arial"/>
                <w:b/>
                <w:sz w:val="18"/>
                <w:szCs w:val="18"/>
                <w:lang w:bidi="en-US"/>
              </w:rPr>
              <w:t>jakości cząstkowej</w:t>
            </w:r>
          </w:p>
        </w:tc>
        <w:tc>
          <w:tcPr>
            <w:tcW w:w="6803" w:type="dxa"/>
            <w:shd w:val="clear" w:color="auto" w:fill="auto"/>
            <w:vAlign w:val="center"/>
          </w:tcPr>
          <w:p w14:paraId="78294B88" w14:textId="77777777" w:rsidR="009A15F1" w:rsidRPr="001D2950" w:rsidRDefault="009A15F1" w:rsidP="001D2950">
            <w:pPr>
              <w:keepNext/>
              <w:ind w:firstLine="0"/>
              <w:jc w:val="center"/>
              <w:rPr>
                <w:rFonts w:eastAsia="Times New Roman" w:cs="Arial"/>
                <w:b/>
                <w:sz w:val="18"/>
                <w:szCs w:val="18"/>
                <w:lang w:bidi="en-US"/>
              </w:rPr>
            </w:pPr>
            <w:r w:rsidRPr="001D2950">
              <w:rPr>
                <w:rFonts w:eastAsia="Times New Roman" w:cs="Arial"/>
                <w:b/>
                <w:sz w:val="18"/>
                <w:szCs w:val="18"/>
                <w:lang w:bidi="en-US"/>
              </w:rPr>
              <w:t>Opis</w:t>
            </w:r>
          </w:p>
        </w:tc>
      </w:tr>
      <w:tr w:rsidR="009A15F1" w:rsidRPr="005E5FA2" w14:paraId="60FBC27D" w14:textId="77777777" w:rsidTr="001D2950">
        <w:trPr>
          <w:cantSplit/>
        </w:trPr>
        <w:tc>
          <w:tcPr>
            <w:tcW w:w="2268" w:type="dxa"/>
            <w:shd w:val="clear" w:color="auto" w:fill="auto"/>
            <w:vAlign w:val="center"/>
          </w:tcPr>
          <w:p w14:paraId="35E541D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projektu</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design quality</w:t>
            </w:r>
            <w:r w:rsidRPr="001D2950">
              <w:rPr>
                <w:rFonts w:eastAsia="Times New Roman" w:cs="Arial"/>
                <w:sz w:val="18"/>
                <w:szCs w:val="18"/>
                <w:lang w:bidi="en-US"/>
              </w:rPr>
              <w:t>)</w:t>
            </w:r>
          </w:p>
        </w:tc>
        <w:tc>
          <w:tcPr>
            <w:tcW w:w="6803" w:type="dxa"/>
            <w:shd w:val="clear" w:color="auto" w:fill="auto"/>
          </w:tcPr>
          <w:p w14:paraId="371CA53C" w14:textId="77777777" w:rsidR="009A15F1" w:rsidRPr="001D2950" w:rsidRDefault="00E35C42" w:rsidP="00B95DFB">
            <w:pPr>
              <w:pStyle w:val="TekstTabeli"/>
            </w:pPr>
            <w:r w:rsidRPr="001D2950">
              <w:t>Jakość projektu r</w:t>
            </w:r>
            <w:r w:rsidR="009A15F1" w:rsidRPr="001D2950">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1D2950">
              <w:t xml:space="preserve">razem </w:t>
            </w:r>
            <w:r w:rsidR="009A15F1" w:rsidRPr="001D2950">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1D2950">
              <w:t>,</w:t>
            </w:r>
            <w:r w:rsidR="009A15F1" w:rsidRPr="001D2950">
              <w:t xml:space="preserve"> wykorzystując projekt uniwersalny</w:t>
            </w:r>
            <w:r w:rsidRPr="001D2950">
              <w:t>,</w:t>
            </w:r>
            <w:r w:rsidR="009A15F1" w:rsidRPr="001D2950">
              <w:t xml:space="preserve"> dostosowywać go za każdym razem do potrzeb konkretnego klienta</w:t>
            </w:r>
            <w:r w:rsidR="00A61195" w:rsidRPr="001D2950">
              <w:t>.</w:t>
            </w:r>
          </w:p>
        </w:tc>
      </w:tr>
      <w:tr w:rsidR="009A15F1" w:rsidRPr="005E5FA2" w14:paraId="63BECE28" w14:textId="77777777" w:rsidTr="001D2950">
        <w:trPr>
          <w:cantSplit/>
        </w:trPr>
        <w:tc>
          <w:tcPr>
            <w:tcW w:w="2268" w:type="dxa"/>
            <w:shd w:val="clear" w:color="auto" w:fill="auto"/>
            <w:vAlign w:val="center"/>
          </w:tcPr>
          <w:p w14:paraId="3561317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lastRenderedPageBreak/>
              <w:t>Jakość wykonania</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production quality</w:t>
            </w:r>
            <w:r w:rsidRPr="001D2950">
              <w:rPr>
                <w:rFonts w:eastAsia="Times New Roman" w:cs="Arial"/>
                <w:sz w:val="18"/>
                <w:szCs w:val="18"/>
                <w:lang w:bidi="en-US"/>
              </w:rPr>
              <w:t>)</w:t>
            </w:r>
          </w:p>
        </w:tc>
        <w:tc>
          <w:tcPr>
            <w:tcW w:w="6803" w:type="dxa"/>
            <w:shd w:val="clear" w:color="auto" w:fill="auto"/>
          </w:tcPr>
          <w:p w14:paraId="6CB480D1" w14:textId="77777777" w:rsidR="009A15F1" w:rsidRPr="001D2950" w:rsidRDefault="009A15F1" w:rsidP="00B95DFB">
            <w:pPr>
              <w:pStyle w:val="TekstTabeli"/>
            </w:pPr>
            <w:r w:rsidRPr="001D2950">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8045747" w14:textId="77777777" w:rsidTr="001D2950">
        <w:trPr>
          <w:cantSplit/>
        </w:trPr>
        <w:tc>
          <w:tcPr>
            <w:tcW w:w="2268" w:type="dxa"/>
            <w:shd w:val="clear" w:color="auto" w:fill="auto"/>
            <w:vAlign w:val="center"/>
          </w:tcPr>
          <w:p w14:paraId="29F7B4AA"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dostaw</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delivery quality</w:t>
            </w:r>
            <w:r w:rsidRPr="001D2950">
              <w:rPr>
                <w:rFonts w:eastAsia="Times New Roman" w:cs="Arial"/>
                <w:sz w:val="18"/>
                <w:szCs w:val="18"/>
                <w:lang w:bidi="en-US"/>
              </w:rPr>
              <w:t>)</w:t>
            </w:r>
          </w:p>
        </w:tc>
        <w:tc>
          <w:tcPr>
            <w:tcW w:w="6803" w:type="dxa"/>
            <w:shd w:val="clear" w:color="auto" w:fill="auto"/>
          </w:tcPr>
          <w:p w14:paraId="1EDAB953" w14:textId="77777777" w:rsidR="009A15F1" w:rsidRPr="001D2950" w:rsidRDefault="009A15F1" w:rsidP="00B95DFB">
            <w:pPr>
              <w:pStyle w:val="TekstTabeli"/>
            </w:pPr>
            <w:r w:rsidRPr="001D2950">
              <w:t>Jakość dostaw w koncepcji Gummessona odnosi się do jakości takich elementów jak: terminowe świadczenie usług, zgodność realizacji z harmonogramem, sprawny transport, odpowiedni</w:t>
            </w:r>
            <w:r w:rsidR="00E35C42" w:rsidRPr="001D2950">
              <w:t>a</w:t>
            </w:r>
            <w:r w:rsidRPr="001D2950">
              <w:t xml:space="preserve"> form</w:t>
            </w:r>
            <w:r w:rsidR="00E35C42" w:rsidRPr="001D2950">
              <w:t>a</w:t>
            </w:r>
            <w:r w:rsidRPr="001D2950">
              <w:t xml:space="preserve"> dostawy (np. wydruk lub prezentacja na foliach), przekazanie odpowiedniej dokumentacji czy też sprawność dostarczania usług dodatkowych.</w:t>
            </w:r>
          </w:p>
        </w:tc>
      </w:tr>
      <w:tr w:rsidR="009A15F1" w:rsidRPr="005E5FA2" w14:paraId="00D61B19" w14:textId="77777777" w:rsidTr="001D2950">
        <w:trPr>
          <w:cantSplit/>
        </w:trPr>
        <w:tc>
          <w:tcPr>
            <w:tcW w:w="2268" w:type="dxa"/>
            <w:shd w:val="clear" w:color="auto" w:fill="auto"/>
            <w:vAlign w:val="center"/>
          </w:tcPr>
          <w:p w14:paraId="69952C7C" w14:textId="77777777" w:rsidR="009A15F1" w:rsidRPr="001D2950" w:rsidRDefault="009A15F1" w:rsidP="001D2950">
            <w:pPr>
              <w:keepNext/>
              <w:ind w:firstLine="0"/>
              <w:jc w:val="center"/>
              <w:rPr>
                <w:rFonts w:eastAsia="Times New Roman" w:cs="Arial"/>
                <w:sz w:val="18"/>
                <w:szCs w:val="18"/>
                <w:lang w:bidi="en-US"/>
              </w:rPr>
            </w:pPr>
            <w:r w:rsidRPr="001D2950">
              <w:rPr>
                <w:rFonts w:eastAsia="Times New Roman" w:cs="Arial"/>
                <w:b/>
                <w:bCs/>
                <w:sz w:val="18"/>
                <w:szCs w:val="18"/>
                <w:lang w:bidi="en-US"/>
              </w:rPr>
              <w:t>Jakość relacji</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(relational quality)</w:t>
            </w:r>
          </w:p>
        </w:tc>
        <w:tc>
          <w:tcPr>
            <w:tcW w:w="6803" w:type="dxa"/>
            <w:shd w:val="clear" w:color="auto" w:fill="auto"/>
          </w:tcPr>
          <w:p w14:paraId="1AD88E41" w14:textId="7D982A7A" w:rsidR="009A15F1" w:rsidRPr="001D2950" w:rsidRDefault="009A15F1" w:rsidP="00B95DFB">
            <w:pPr>
              <w:pStyle w:val="TekstTabeli"/>
            </w:pPr>
            <w:r w:rsidRPr="001D2950">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t> </w:t>
            </w:r>
            <w:r w:rsidRPr="001D2950">
              <w:t>nimi utożsamiana.</w:t>
            </w:r>
          </w:p>
        </w:tc>
      </w:tr>
    </w:tbl>
    <w:p w14:paraId="30DA4C80" w14:textId="73E9BFD9" w:rsidR="009A15F1" w:rsidRPr="00D95B07" w:rsidRDefault="009A15F1" w:rsidP="007770AA">
      <w:pPr>
        <w:pStyle w:val="rdo"/>
        <w:rPr>
          <w:lang w:val="pl-PL"/>
        </w:rPr>
      </w:pPr>
      <w:r w:rsidRPr="00D95B07">
        <w:rPr>
          <w:lang w:val="pl-PL"/>
        </w:rPr>
        <w:t>Źródło: opracowanie własne na podstawie</w:t>
      </w:r>
      <w:r w:rsidR="002D0EE9">
        <w:rPr>
          <w:lang w:val="pl-PL"/>
        </w:rPr>
        <w:t xml:space="preserve"> </w:t>
      </w:r>
      <w:r w:rsidR="00921CC1" w:rsidRPr="00D95B07">
        <w:rPr>
          <w:noProof/>
          <w:lang w:val="pl-PL"/>
        </w:rPr>
        <w:t>Dabholkar i in., 1996; Gummesson, 1998; Stoma, 2012</w:t>
      </w:r>
    </w:p>
    <w:p w14:paraId="41B589BE" w14:textId="6436A9D5"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853138" w:rsidRPr="00AF2DE9">
        <w:t xml:space="preserve">Tabela </w:t>
      </w:r>
      <w:r w:rsidR="00853138">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6C7208B0" w14:textId="147C7395" w:rsidR="009A15F1" w:rsidRPr="0050671B" w:rsidRDefault="003D0D6A" w:rsidP="00AC7433">
      <w:pPr>
        <w:pStyle w:val="Rysunek"/>
      </w:pPr>
      <w:r w:rsidRPr="001E467B">
        <w:rPr>
          <w:noProof/>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50671B" w:rsidRDefault="0050671B" w:rsidP="0050671B">
      <w:pPr>
        <w:pStyle w:val="Rysunek"/>
      </w:pPr>
      <w:bookmarkStart w:id="177" w:name="_Ref134900076"/>
      <w:bookmarkStart w:id="178" w:name="_Ref92635501"/>
      <w:bookmarkStart w:id="179" w:name="_Toc169134688"/>
      <w:r w:rsidRPr="0050671B">
        <w:t xml:space="preserve">Rysunek </w:t>
      </w:r>
      <w:r w:rsidR="00853138">
        <w:fldChar w:fldCharType="begin"/>
      </w:r>
      <w:r w:rsidR="00853138">
        <w:instrText xml:space="preserve"> SEQ Rysunek \* ARABIC </w:instrText>
      </w:r>
      <w:r w:rsidR="00853138">
        <w:fldChar w:fldCharType="separate"/>
      </w:r>
      <w:r w:rsidR="00853138">
        <w:rPr>
          <w:noProof/>
        </w:rPr>
        <w:t>17</w:t>
      </w:r>
      <w:r w:rsidR="00853138">
        <w:rPr>
          <w:noProof/>
        </w:rPr>
        <w:fldChar w:fldCharType="end"/>
      </w:r>
      <w:bookmarkEnd w:id="177"/>
      <w:r w:rsidR="0036301D">
        <w:rPr>
          <w:noProof/>
        </w:rPr>
        <w:t>.</w:t>
      </w:r>
      <w:r w:rsidRPr="0050671B">
        <w:t xml:space="preserve"> Zintegrowany model jakości usług 4Q</w:t>
      </w:r>
      <w:bookmarkEnd w:id="178"/>
      <w:bookmarkEnd w:id="179"/>
    </w:p>
    <w:p w14:paraId="1B391F9F" w14:textId="506F8392"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921CC1" w:rsidRPr="00D95B07">
        <w:rPr>
          <w:noProof/>
          <w:lang w:val="pl-PL"/>
        </w:rPr>
        <w:t>Stoma, 2012, s. 53</w:t>
      </w:r>
    </w:p>
    <w:p w14:paraId="797EDE9D" w14:textId="77777777"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 xml:space="preserve">ona powstał zintegrowany model jakości 4Q. Łączy on zarówno aspekty subiektywnej oceny jakości zestawiającej oczekiwania </w:t>
      </w:r>
      <w:r w:rsidRPr="0050671B">
        <w:lastRenderedPageBreak/>
        <w:t>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132F34A9" w14:textId="77777777"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1503E22E" w14:textId="0E5F10FA" w:rsidR="009A15F1" w:rsidRPr="00BD17A9" w:rsidRDefault="009A15F1" w:rsidP="00BD17A9">
      <w:pPr>
        <w:pStyle w:val="Tytutabeli"/>
      </w:pPr>
      <w:bookmarkStart w:id="180" w:name="_Ref168592302"/>
      <w:bookmarkStart w:id="181" w:name="_Ref134897207"/>
      <w:bookmarkStart w:id="182" w:name="_Toc169134738"/>
      <w:r w:rsidRPr="00BD17A9">
        <w:t xml:space="preserve">Tabela </w:t>
      </w:r>
      <w:r w:rsidR="00853138">
        <w:fldChar w:fldCharType="begin"/>
      </w:r>
      <w:r w:rsidR="00853138">
        <w:instrText xml:space="preserve"> SEQ Tabela \* ARABIC </w:instrText>
      </w:r>
      <w:r w:rsidR="00853138">
        <w:fldChar w:fldCharType="separate"/>
      </w:r>
      <w:r w:rsidR="00853138">
        <w:rPr>
          <w:noProof/>
        </w:rPr>
        <w:t>15</w:t>
      </w:r>
      <w:r w:rsidR="00853138">
        <w:rPr>
          <w:noProof/>
        </w:rPr>
        <w:fldChar w:fldCharType="end"/>
      </w:r>
      <w:bookmarkEnd w:id="180"/>
      <w:r w:rsidR="00993B1A">
        <w:rPr>
          <w:noProof/>
        </w:rPr>
        <w:t>.</w:t>
      </w:r>
      <w:r w:rsidRPr="00BD17A9">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CB6AD5" w14:paraId="0E8530F5" w14:textId="77777777" w:rsidTr="001D2950">
        <w:trPr>
          <w:cantSplit/>
          <w:tblHeader/>
        </w:trPr>
        <w:tc>
          <w:tcPr>
            <w:tcW w:w="3061" w:type="dxa"/>
            <w:shd w:val="clear" w:color="auto" w:fill="auto"/>
            <w:vAlign w:val="center"/>
          </w:tcPr>
          <w:p w14:paraId="5108CDA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Rodzaj kategorii jakości</w:t>
            </w:r>
          </w:p>
        </w:tc>
        <w:tc>
          <w:tcPr>
            <w:tcW w:w="2041" w:type="dxa"/>
            <w:shd w:val="clear" w:color="auto" w:fill="auto"/>
            <w:vAlign w:val="center"/>
          </w:tcPr>
          <w:p w14:paraId="59C79DA5"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Typ kategorii jakości</w:t>
            </w:r>
          </w:p>
        </w:tc>
        <w:tc>
          <w:tcPr>
            <w:tcW w:w="4252" w:type="dxa"/>
            <w:shd w:val="clear" w:color="auto" w:fill="auto"/>
            <w:vAlign w:val="center"/>
          </w:tcPr>
          <w:p w14:paraId="59F7B26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Opis</w:t>
            </w:r>
          </w:p>
        </w:tc>
      </w:tr>
      <w:tr w:rsidR="00BD17A9" w:rsidRPr="00CB6AD5" w14:paraId="121C8220" w14:textId="77777777" w:rsidTr="001D2950">
        <w:trPr>
          <w:cantSplit/>
        </w:trPr>
        <w:tc>
          <w:tcPr>
            <w:tcW w:w="3061" w:type="dxa"/>
            <w:shd w:val="clear" w:color="auto" w:fill="auto"/>
            <w:vAlign w:val="center"/>
          </w:tcPr>
          <w:p w14:paraId="26B3D84F" w14:textId="77777777" w:rsidR="009A15F1" w:rsidRPr="001D2950" w:rsidRDefault="009A15F1" w:rsidP="00B95DFB">
            <w:pPr>
              <w:pStyle w:val="TekstTabeli"/>
            </w:pPr>
            <w:r w:rsidRPr="001D2950">
              <w:t>Jakość postrzegana przez odbiorcę</w:t>
            </w:r>
            <w:r w:rsidR="00FB6DFB" w:rsidRPr="001D2950">
              <w:br/>
              <w:t>(</w:t>
            </w:r>
            <w:r w:rsidR="00FB6DFB" w:rsidRPr="001D2950">
              <w:rPr>
                <w:i/>
                <w:iCs/>
              </w:rPr>
              <w:t>quality in perception</w:t>
            </w:r>
            <w:r w:rsidR="00FB6DFB" w:rsidRPr="001D2950">
              <w:t>)</w:t>
            </w:r>
          </w:p>
        </w:tc>
        <w:tc>
          <w:tcPr>
            <w:tcW w:w="2041" w:type="dxa"/>
            <w:shd w:val="clear" w:color="auto" w:fill="auto"/>
            <w:vAlign w:val="center"/>
          </w:tcPr>
          <w:p w14:paraId="5C7E161B" w14:textId="77777777" w:rsidR="009A15F1" w:rsidRPr="001D2950" w:rsidRDefault="009A15F1" w:rsidP="001D2950">
            <w:pPr>
              <w:pStyle w:val="TekstTabeli"/>
              <w:jc w:val="center"/>
            </w:pPr>
            <w:r w:rsidRPr="001D2950">
              <w:t>Jakość zewnętrzna</w:t>
            </w:r>
          </w:p>
        </w:tc>
        <w:tc>
          <w:tcPr>
            <w:tcW w:w="4252" w:type="dxa"/>
            <w:shd w:val="clear" w:color="auto" w:fill="auto"/>
            <w:vAlign w:val="center"/>
          </w:tcPr>
          <w:p w14:paraId="6C22E79E" w14:textId="77777777" w:rsidR="009A15F1" w:rsidRPr="001D2950" w:rsidRDefault="009A15F1" w:rsidP="00B95DFB">
            <w:pPr>
              <w:pStyle w:val="TekstTabeli"/>
            </w:pPr>
            <w:r w:rsidRPr="001D2950">
              <w:t>Ogólna opinia odbiorcy nt. usługi</w:t>
            </w:r>
          </w:p>
        </w:tc>
      </w:tr>
      <w:tr w:rsidR="00BD17A9" w:rsidRPr="00CB6AD5" w14:paraId="7A22C7ED" w14:textId="77777777" w:rsidTr="001D2950">
        <w:trPr>
          <w:cantSplit/>
        </w:trPr>
        <w:tc>
          <w:tcPr>
            <w:tcW w:w="3061" w:type="dxa"/>
            <w:shd w:val="clear" w:color="auto" w:fill="auto"/>
            <w:vAlign w:val="center"/>
          </w:tcPr>
          <w:p w14:paraId="6AB8C47D" w14:textId="77777777" w:rsidR="009A15F1" w:rsidRPr="001D2950" w:rsidRDefault="009A15F1" w:rsidP="00B95DFB">
            <w:pPr>
              <w:pStyle w:val="TekstTabeli"/>
              <w:rPr>
                <w:lang w:val="en-GB"/>
              </w:rPr>
            </w:pPr>
            <w:r w:rsidRPr="001D2950">
              <w:rPr>
                <w:lang w:val="en-GB"/>
              </w:rPr>
              <w:t>Jakość normatywna</w:t>
            </w:r>
            <w:r w:rsidR="00FB6DFB" w:rsidRPr="001D2950">
              <w:rPr>
                <w:lang w:val="en-GB"/>
              </w:rPr>
              <w:t xml:space="preserve"> </w:t>
            </w:r>
            <w:r w:rsidR="00FB6DFB" w:rsidRPr="001D2950">
              <w:rPr>
                <w:lang w:val="en-GB"/>
              </w:rPr>
              <w:br/>
              <w:t>(</w:t>
            </w:r>
            <w:r w:rsidR="00FB6DFB" w:rsidRPr="001D2950">
              <w:rPr>
                <w:i/>
                <w:iCs/>
                <w:lang w:val="en-GB"/>
              </w:rPr>
              <w:t>quality in fact</w:t>
            </w:r>
            <w:r w:rsidR="00FB6DFB" w:rsidRPr="001D2950">
              <w:rPr>
                <w:lang w:val="en-GB"/>
              </w:rPr>
              <w:t>)</w:t>
            </w:r>
          </w:p>
        </w:tc>
        <w:tc>
          <w:tcPr>
            <w:tcW w:w="2041" w:type="dxa"/>
            <w:shd w:val="clear" w:color="auto" w:fill="auto"/>
            <w:vAlign w:val="center"/>
          </w:tcPr>
          <w:p w14:paraId="4D56D876" w14:textId="77777777" w:rsidR="009A15F1" w:rsidRPr="001D2950" w:rsidRDefault="009A15F1" w:rsidP="001D2950">
            <w:pPr>
              <w:pStyle w:val="TekstTabeli"/>
              <w:jc w:val="center"/>
            </w:pPr>
            <w:r w:rsidRPr="001D2950">
              <w:t>Jakość wewnętrzna</w:t>
            </w:r>
          </w:p>
        </w:tc>
        <w:tc>
          <w:tcPr>
            <w:tcW w:w="4252" w:type="dxa"/>
            <w:shd w:val="clear" w:color="auto" w:fill="auto"/>
            <w:vAlign w:val="center"/>
          </w:tcPr>
          <w:p w14:paraId="17BAF3AC" w14:textId="77777777" w:rsidR="009A15F1" w:rsidRPr="001D2950" w:rsidRDefault="009A15F1" w:rsidP="00B95DFB">
            <w:pPr>
              <w:pStyle w:val="TekstTabeli"/>
            </w:pPr>
            <w:r w:rsidRPr="001D2950">
              <w:t>Jakość wyrażona w parametrach i wskaźnikach mierzalnych opracowanych przez producenta</w:t>
            </w:r>
          </w:p>
        </w:tc>
      </w:tr>
      <w:tr w:rsidR="00BD17A9" w:rsidRPr="00CB6AD5" w14:paraId="52CB78BD" w14:textId="77777777" w:rsidTr="001D2950">
        <w:trPr>
          <w:cantSplit/>
        </w:trPr>
        <w:tc>
          <w:tcPr>
            <w:tcW w:w="3061" w:type="dxa"/>
            <w:shd w:val="clear" w:color="auto" w:fill="auto"/>
            <w:vAlign w:val="center"/>
          </w:tcPr>
          <w:p w14:paraId="235CC304" w14:textId="77777777" w:rsidR="009A15F1" w:rsidRPr="001D2950" w:rsidRDefault="009A15F1" w:rsidP="001D2950">
            <w:pPr>
              <w:pStyle w:val="TekstTabeli"/>
              <w:keepNext/>
            </w:pPr>
            <w:r w:rsidRPr="001D2950">
              <w:t>Jakość w relacjach</w:t>
            </w:r>
            <w:r w:rsidR="00FB6DFB" w:rsidRPr="001D2950">
              <w:t xml:space="preserve"> </w:t>
            </w:r>
            <w:r w:rsidR="00FB6DFB" w:rsidRPr="001D2950">
              <w:br/>
              <w:t>(</w:t>
            </w:r>
            <w:r w:rsidR="00FB6DFB" w:rsidRPr="001D2950">
              <w:rPr>
                <w:i/>
                <w:iCs/>
              </w:rPr>
              <w:t>quality in relations</w:t>
            </w:r>
            <w:r w:rsidR="00FB6DFB" w:rsidRPr="001D2950">
              <w:t>)</w:t>
            </w:r>
          </w:p>
        </w:tc>
        <w:tc>
          <w:tcPr>
            <w:tcW w:w="2041" w:type="dxa"/>
            <w:shd w:val="clear" w:color="auto" w:fill="auto"/>
            <w:vAlign w:val="center"/>
          </w:tcPr>
          <w:p w14:paraId="38B223EE" w14:textId="77777777" w:rsidR="009A15F1" w:rsidRPr="001D2950" w:rsidRDefault="009A15F1" w:rsidP="001D2950">
            <w:pPr>
              <w:pStyle w:val="TekstTabeli"/>
              <w:keepNext/>
              <w:jc w:val="center"/>
            </w:pPr>
            <w:r w:rsidRPr="001D2950">
              <w:t>Jakość interakcyjna</w:t>
            </w:r>
          </w:p>
        </w:tc>
        <w:tc>
          <w:tcPr>
            <w:tcW w:w="4252" w:type="dxa"/>
            <w:shd w:val="clear" w:color="auto" w:fill="auto"/>
            <w:vAlign w:val="center"/>
          </w:tcPr>
          <w:p w14:paraId="25193322" w14:textId="77777777" w:rsidR="009A15F1" w:rsidRPr="001D2950" w:rsidRDefault="009A15F1" w:rsidP="001D2950">
            <w:pPr>
              <w:pStyle w:val="TekstTabeli"/>
              <w:keepNext/>
            </w:pPr>
            <w:r w:rsidRPr="001D2950">
              <w:t>Jakość powstająca na skutek powtarzalnych zdarzeń podczas długotrwałych relacji między odbiorcą a usługodawcą.</w:t>
            </w:r>
          </w:p>
        </w:tc>
      </w:tr>
    </w:tbl>
    <w:p w14:paraId="62E3DF3F" w14:textId="56371BB6"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921CC1" w:rsidRPr="00D95B07">
        <w:rPr>
          <w:noProof/>
          <w:lang w:val="pl-PL"/>
        </w:rPr>
        <w:t>Jonas, 2009, s. 81; Townsend, 1995</w:t>
      </w:r>
    </w:p>
    <w:p w14:paraId="5AF86600" w14:textId="65618FE3"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853138" w:rsidRPr="00BD17A9">
        <w:t xml:space="preserve">Tabela </w:t>
      </w:r>
      <w:r w:rsidR="00853138">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066E0058" w14:textId="77777777"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450FEA7D" w14:textId="77777777"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0EA391EF" w14:textId="77777777"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34222D1B" w14:textId="3958766B"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921CC1" w:rsidRPr="00921CC1">
        <w:rPr>
          <w:noProof/>
        </w:rPr>
        <w:t>(Bielawa, 2011, s. 17; Brady</w:t>
      </w:r>
      <w:r w:rsidR="006F2CD1">
        <w:rPr>
          <w:noProof/>
        </w:rPr>
        <w:t xml:space="preserve"> i </w:t>
      </w:r>
      <w:r w:rsidR="00921CC1" w:rsidRPr="00921CC1">
        <w:rPr>
          <w:noProof/>
        </w:rPr>
        <w:t>Cronin, 2001)</w:t>
      </w:r>
    </w:p>
    <w:p w14:paraId="1E292FE4" w14:textId="1B665314"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921CC1" w:rsidRPr="00921CC1">
        <w:rPr>
          <w:noProof/>
        </w:rPr>
        <w:t>(por. Brady</w:t>
      </w:r>
      <w:r w:rsidR="006F2CD1">
        <w:rPr>
          <w:noProof/>
        </w:rPr>
        <w:t xml:space="preserve"> i </w:t>
      </w:r>
      <w:r w:rsidR="00921CC1" w:rsidRPr="00921CC1">
        <w:rPr>
          <w:noProof/>
        </w:rPr>
        <w:t>Cronin, 2001)</w:t>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w:t>
      </w:r>
      <w:r w:rsidR="0073511A">
        <w:lastRenderedPageBreak/>
        <w:t>jakością usług edukacyjnych wydaje się bardzo wartościowe uwzględnianie wszystkich kategorii oceny zwalidowanych w badaniach Brady’ego i Cronina.</w:t>
      </w:r>
    </w:p>
    <w:p w14:paraId="2D1EF175" w14:textId="28E367BC" w:rsidR="009A15F1" w:rsidRPr="005A5020" w:rsidRDefault="003D0D6A" w:rsidP="007B3D80">
      <w:pPr>
        <w:pStyle w:val="Rysunek"/>
      </w:pPr>
      <w:r w:rsidRPr="001E467B">
        <w:rPr>
          <w:noProof/>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5A5020" w:rsidRDefault="009A15F1" w:rsidP="005A5020">
      <w:pPr>
        <w:pStyle w:val="Rysunek"/>
      </w:pPr>
      <w:bookmarkStart w:id="183" w:name="_Ref134900104"/>
      <w:bookmarkStart w:id="184" w:name="_Ref92656504"/>
      <w:bookmarkStart w:id="185" w:name="_Ref92656512"/>
      <w:bookmarkStart w:id="186" w:name="_Toc169134689"/>
      <w:r w:rsidRPr="005A5020">
        <w:t xml:space="preserve">Rysunek </w:t>
      </w:r>
      <w:r w:rsidR="00853138">
        <w:fldChar w:fldCharType="begin"/>
      </w:r>
      <w:r w:rsidR="00853138">
        <w:instrText xml:space="preserve"> SEQ Rysunek \* ARABIC </w:instrText>
      </w:r>
      <w:r w:rsidR="00853138">
        <w:fldChar w:fldCharType="separate"/>
      </w:r>
      <w:r w:rsidR="00853138">
        <w:rPr>
          <w:noProof/>
        </w:rPr>
        <w:t>18</w:t>
      </w:r>
      <w:r w:rsidR="00853138">
        <w:rPr>
          <w:noProof/>
        </w:rPr>
        <w:fldChar w:fldCharType="end"/>
      </w:r>
      <w:bookmarkEnd w:id="183"/>
      <w:r w:rsidR="0036301D">
        <w:rPr>
          <w:noProof/>
        </w:rPr>
        <w:t>.</w:t>
      </w:r>
      <w:r w:rsidRPr="005A5020">
        <w:t xml:space="preserve"> Model jakości usług i satysfakcji klienta</w:t>
      </w:r>
      <w:bookmarkEnd w:id="184"/>
      <w:bookmarkEnd w:id="185"/>
      <w:bookmarkEnd w:id="186"/>
      <w:r w:rsidR="00EA32EC" w:rsidRPr="005A5020">
        <w:t xml:space="preserve"> </w:t>
      </w:r>
    </w:p>
    <w:p w14:paraId="07056CE7" w14:textId="651FD05C" w:rsidR="009A15F1" w:rsidRPr="00D95B07" w:rsidRDefault="00EA32EC" w:rsidP="007770AA">
      <w:pPr>
        <w:pStyle w:val="rdo"/>
        <w:rPr>
          <w:lang w:val="pl-PL"/>
        </w:rPr>
      </w:pPr>
      <w:r w:rsidRPr="00D95B07">
        <w:rPr>
          <w:lang w:val="pl-PL"/>
        </w:rPr>
        <w:t xml:space="preserve">Źródło: opracowanie własne na podstawie </w:t>
      </w:r>
      <w:r w:rsidR="00C24DBA" w:rsidRPr="00D95B07">
        <w:rPr>
          <w:noProof/>
          <w:lang w:val="pl-PL"/>
        </w:rPr>
        <w:t>Spreng i MacKoy, 1996, s. 203</w:t>
      </w:r>
    </w:p>
    <w:p w14:paraId="762F8287" w14:textId="7C9ABE4E" w:rsidR="009A15F1" w:rsidRPr="004B1E8B" w:rsidRDefault="00E8137F" w:rsidP="00E8137F">
      <w:r w:rsidRPr="00EA32EC">
        <w:t xml:space="preserve">Innym modelem jest model jakości i satysfakcji usługi, którego autorami są Spreng i Mackoy </w:t>
      </w:r>
      <w:r w:rsidRPr="00921CC1">
        <w:rPr>
          <w:noProof/>
        </w:rPr>
        <w:t>(1996)</w:t>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853138" w:rsidRPr="005A5020">
        <w:t xml:space="preserve">Rysunek </w:t>
      </w:r>
      <w:r w:rsidR="00853138">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rsidR="00921CC1" w:rsidRPr="00921CC1">
        <w:rPr>
          <w:noProof/>
        </w:rPr>
        <w:t>(Cronin, 2016)</w:t>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921CC1" w:rsidRPr="00921CC1">
        <w:rPr>
          <w:noProof/>
        </w:rPr>
        <w:t>(por. Cronin i in., 1997)</w:t>
      </w:r>
      <w:r w:rsidR="005B4023">
        <w:t xml:space="preserve">. Parametr ten został uwzględniony w modelu jakości usług opracowanym przez Cronina i in. przedstawionym na </w:t>
      </w:r>
      <w:r w:rsidR="00A633F6">
        <w:t>Rysunku</w:t>
      </w:r>
      <w:r w:rsidR="00520FE4">
        <w:t> </w:t>
      </w:r>
      <w:r w:rsidR="00A633F6">
        <w:t>19.</w:t>
      </w:r>
    </w:p>
    <w:p w14:paraId="3E07281B" w14:textId="0C57485E" w:rsidR="00DA3920" w:rsidRDefault="003D0D6A" w:rsidP="00DA3920">
      <w:pPr>
        <w:pStyle w:val="Rysunek"/>
      </w:pPr>
      <w:r w:rsidRPr="001E467B">
        <w:rPr>
          <w:noProof/>
        </w:rPr>
        <w:lastRenderedPageBreak/>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DA3920" w:rsidRDefault="00DA3920" w:rsidP="00DA3920">
      <w:pPr>
        <w:pStyle w:val="Tytutabeli"/>
        <w:jc w:val="center"/>
      </w:pPr>
      <w:bookmarkStart w:id="187" w:name="_Ref135904401"/>
      <w:bookmarkStart w:id="188" w:name="_Ref135904397"/>
      <w:bookmarkStart w:id="189" w:name="_Toc169134690"/>
      <w:r w:rsidRPr="00DA3920">
        <w:t xml:space="preserve">Rysunek </w:t>
      </w:r>
      <w:r w:rsidR="00853138">
        <w:fldChar w:fldCharType="begin"/>
      </w:r>
      <w:r w:rsidR="00853138">
        <w:instrText xml:space="preserve"> SEQ Rysunek \* ARABIC </w:instrText>
      </w:r>
      <w:r w:rsidR="00853138">
        <w:fldChar w:fldCharType="separate"/>
      </w:r>
      <w:r w:rsidR="00853138">
        <w:rPr>
          <w:noProof/>
        </w:rPr>
        <w:t>19</w:t>
      </w:r>
      <w:r w:rsidR="00853138">
        <w:rPr>
          <w:noProof/>
        </w:rPr>
        <w:fldChar w:fldCharType="end"/>
      </w:r>
      <w:bookmarkEnd w:id="187"/>
      <w:r w:rsidR="0036301D">
        <w:rPr>
          <w:noProof/>
        </w:rPr>
        <w:t>.</w:t>
      </w:r>
      <w:r w:rsidRPr="00DA3920">
        <w:t xml:space="preserve"> Model jakości usług z wartością dodaną</w:t>
      </w:r>
      <w:bookmarkEnd w:id="188"/>
      <w:bookmarkEnd w:id="189"/>
    </w:p>
    <w:p w14:paraId="4356CE8B" w14:textId="74D3C4AE" w:rsidR="005B4023" w:rsidRPr="00D95B07" w:rsidRDefault="00DA3920" w:rsidP="007770AA">
      <w:pPr>
        <w:pStyle w:val="rdo"/>
        <w:rPr>
          <w:lang w:val="pl-PL"/>
        </w:rPr>
      </w:pPr>
      <w:r w:rsidRPr="00D95B07">
        <w:rPr>
          <w:lang w:val="pl-PL"/>
        </w:rPr>
        <w:t xml:space="preserve">Źródło: opracowanie własne na podstawie </w:t>
      </w:r>
      <w:r w:rsidR="00921CC1" w:rsidRPr="00D95B07">
        <w:rPr>
          <w:noProof/>
          <w:lang w:val="pl-PL"/>
        </w:rPr>
        <w:t>Cronin i in., 1997</w:t>
      </w:r>
    </w:p>
    <w:p w14:paraId="743E7246" w14:textId="77777777"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921CC1" w:rsidRPr="00921CC1">
        <w:rPr>
          <w:noProof/>
        </w:rPr>
        <w:t>(1996)</w:t>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21CC1">
        <w:rPr>
          <w:noProof/>
        </w:rPr>
        <w:t>(por. Zeithaml i in., 1996)</w:t>
      </w:r>
      <w:r w:rsidR="00190B46">
        <w:t xml:space="preserve">. Stąd też Cronin </w:t>
      </w:r>
      <w:r w:rsidR="00921CC1" w:rsidRPr="00921CC1">
        <w:rPr>
          <w:noProof/>
        </w:rPr>
        <w:t>(2016)</w:t>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AB2E816" w14:textId="77777777"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5C7E42D2" w14:textId="6044EF7B"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00921CC1" w:rsidRPr="00921CC1">
        <w:rPr>
          <w:noProof/>
        </w:rPr>
        <w:t>(2015, s. 345)</w:t>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w</w:t>
      </w:r>
      <w:r w:rsidR="008E46EB">
        <w:t> </w:t>
      </w:r>
      <w:r w:rsidR="00D9377C">
        <w:t xml:space="preserve">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72D66048" w14:textId="77777777" w:rsidR="00AE2BC1" w:rsidRPr="00233788" w:rsidRDefault="00AE2BC1" w:rsidP="00107ECD">
      <w:pPr>
        <w:pStyle w:val="Heading3"/>
      </w:pPr>
      <w:bookmarkStart w:id="190" w:name="_Ref135857644"/>
      <w:bookmarkStart w:id="191" w:name="_Ref137319715"/>
      <w:bookmarkStart w:id="192" w:name="_Toc164801009"/>
      <w:bookmarkStart w:id="193" w:name="_Toc168903273"/>
      <w:bookmarkStart w:id="194" w:name="_Toc169134081"/>
      <w:r w:rsidRPr="00233788">
        <w:t>Wybrane metody pomiaru jakości</w:t>
      </w:r>
      <w:bookmarkEnd w:id="190"/>
      <w:r w:rsidR="003B61B1">
        <w:t xml:space="preserve"> w kontekście usług edukacyjnych uczelni</w:t>
      </w:r>
      <w:bookmarkEnd w:id="191"/>
      <w:bookmarkEnd w:id="192"/>
      <w:bookmarkEnd w:id="193"/>
      <w:bookmarkEnd w:id="194"/>
    </w:p>
    <w:p w14:paraId="25389CE0" w14:textId="19554BA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853138">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07E6F473" w14:textId="56995DC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t>
      </w:r>
      <w:r w:rsidR="00BB3567" w:rsidRPr="00BB3567">
        <w:lastRenderedPageBreak/>
        <w:t xml:space="preserve">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853138">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853138">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r w:rsidRPr="009C33D2">
        <w:rPr>
          <w:noProof/>
        </w:rPr>
        <w:t xml:space="preserve"> (Parasuraman, Zeithaml i Berry, 1988, s. 17)</w:t>
      </w:r>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r w:rsidRPr="009C33D2">
        <w:rPr>
          <w:noProof/>
        </w:rPr>
        <w:t>(Parasuraman, Zeithaml i Berry, 1994, s. 206)</w:t>
      </w:r>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BD274CB" w14:textId="05D77332" w:rsidR="00666099" w:rsidRPr="009C33D2" w:rsidRDefault="00666099" w:rsidP="00666099">
      <w:pPr>
        <w:pStyle w:val="Tytutabeli"/>
      </w:pPr>
      <w:bookmarkStart w:id="195" w:name="_Ref437191499"/>
      <w:bookmarkStart w:id="196" w:name="_Ref134898790"/>
      <w:bookmarkStart w:id="197" w:name="_Ref134898827"/>
      <w:bookmarkStart w:id="198" w:name="_Toc169134739"/>
      <w:r w:rsidRPr="009C33D2">
        <w:t xml:space="preserve">Tabela </w:t>
      </w:r>
      <w:r w:rsidR="00853138">
        <w:fldChar w:fldCharType="begin"/>
      </w:r>
      <w:r w:rsidR="00853138">
        <w:instrText xml:space="preserve"> SEQ Tabela \* ARABIC </w:instrText>
      </w:r>
      <w:r w:rsidR="00853138">
        <w:fldChar w:fldCharType="separate"/>
      </w:r>
      <w:r w:rsidR="00853138">
        <w:rPr>
          <w:noProof/>
        </w:rPr>
        <w:t>16</w:t>
      </w:r>
      <w:r w:rsidR="00853138">
        <w:rPr>
          <w:noProof/>
        </w:rPr>
        <w:fldChar w:fldCharType="end"/>
      </w:r>
      <w:bookmarkEnd w:id="195"/>
      <w:r w:rsidR="00993B1A">
        <w:rPr>
          <w:noProof/>
        </w:rPr>
        <w:t>.</w:t>
      </w:r>
      <w:r w:rsidRPr="009C33D2">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9C33D2" w14:paraId="68619255" w14:textId="77777777" w:rsidTr="001D2950">
        <w:trPr>
          <w:cantSplit/>
          <w:tblHeader/>
        </w:trPr>
        <w:tc>
          <w:tcPr>
            <w:tcW w:w="3402" w:type="dxa"/>
            <w:shd w:val="clear" w:color="auto" w:fill="auto"/>
          </w:tcPr>
          <w:p w14:paraId="43D74997" w14:textId="04885F42"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Nazwa obszaru</w:t>
            </w:r>
            <w:r w:rsidR="009F73EE">
              <w:rPr>
                <w:rFonts w:eastAsia="Times New Roman"/>
                <w:b/>
                <w:sz w:val="18"/>
                <w:szCs w:val="20"/>
                <w:lang w:bidi="en-US"/>
              </w:rPr>
              <w:t>/</w:t>
            </w:r>
            <w:r w:rsidRPr="001D2950">
              <w:rPr>
                <w:rFonts w:eastAsia="Times New Roman"/>
                <w:b/>
                <w:sz w:val="18"/>
                <w:szCs w:val="20"/>
                <w:lang w:bidi="en-US"/>
              </w:rPr>
              <w:t>kryterium jakości</w:t>
            </w:r>
          </w:p>
        </w:tc>
        <w:tc>
          <w:tcPr>
            <w:tcW w:w="5669" w:type="dxa"/>
            <w:shd w:val="clear" w:color="auto" w:fill="auto"/>
          </w:tcPr>
          <w:p w14:paraId="352F0863" w14:textId="77777777"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Stwierdzenie dotyczące przesłanki jakości</w:t>
            </w:r>
          </w:p>
        </w:tc>
      </w:tr>
      <w:tr w:rsidR="00661DDA" w:rsidRPr="009C33D2" w14:paraId="54414C64" w14:textId="77777777" w:rsidTr="001D2950">
        <w:trPr>
          <w:cantSplit/>
        </w:trPr>
        <w:tc>
          <w:tcPr>
            <w:tcW w:w="3402" w:type="dxa"/>
            <w:shd w:val="clear" w:color="auto" w:fill="auto"/>
            <w:vAlign w:val="center"/>
          </w:tcPr>
          <w:p w14:paraId="0237B4F4"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materialność, namacalność (</w:t>
            </w:r>
            <w:r w:rsidRPr="001D2950">
              <w:rPr>
                <w:rFonts w:eastAsia="Times New Roman"/>
                <w:i/>
                <w:sz w:val="18"/>
                <w:szCs w:val="20"/>
                <w:u w:val="single"/>
                <w:lang w:bidi="en-US"/>
              </w:rPr>
              <w:t>tangibles</w:t>
            </w:r>
            <w:r w:rsidRPr="001D2950">
              <w:rPr>
                <w:rFonts w:eastAsia="Times New Roman"/>
                <w:sz w:val="18"/>
                <w:szCs w:val="20"/>
                <w:u w:val="single"/>
                <w:lang w:bidi="en-US"/>
              </w:rPr>
              <w:t>)</w:t>
            </w:r>
          </w:p>
        </w:tc>
        <w:tc>
          <w:tcPr>
            <w:tcW w:w="5669" w:type="dxa"/>
            <w:shd w:val="clear" w:color="auto" w:fill="auto"/>
            <w:vAlign w:val="center"/>
          </w:tcPr>
          <w:p w14:paraId="2E25A19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nowoczesne </w:t>
            </w:r>
            <w:r w:rsidR="00666099" w:rsidRPr="001D2950">
              <w:rPr>
                <w:rFonts w:eastAsia="Times New Roman"/>
                <w:sz w:val="18"/>
                <w:szCs w:val="20"/>
                <w:lang w:bidi="en-US"/>
              </w:rPr>
              <w:t>wyposażenie</w:t>
            </w:r>
          </w:p>
          <w:p w14:paraId="74B543D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otoczenie fizyczne</w:t>
            </w:r>
          </w:p>
          <w:p w14:paraId="68F7CCF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schludny</w:t>
            </w:r>
            <w:r w:rsidR="00666099" w:rsidRPr="001D2950">
              <w:rPr>
                <w:rFonts w:eastAsia="Times New Roman"/>
                <w:sz w:val="18"/>
                <w:szCs w:val="20"/>
                <w:lang w:bidi="en-US"/>
              </w:rPr>
              <w:t>, profesjonalny personel</w:t>
            </w:r>
          </w:p>
          <w:p w14:paraId="057E2AE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wizualnie materiały związane z usługą</w:t>
            </w:r>
          </w:p>
        </w:tc>
      </w:tr>
      <w:tr w:rsidR="00661DDA" w:rsidRPr="009C33D2" w14:paraId="7E6732D4" w14:textId="77777777" w:rsidTr="001D2950">
        <w:trPr>
          <w:cantSplit/>
        </w:trPr>
        <w:tc>
          <w:tcPr>
            <w:tcW w:w="3402" w:type="dxa"/>
            <w:shd w:val="clear" w:color="auto" w:fill="auto"/>
            <w:vAlign w:val="center"/>
          </w:tcPr>
          <w:p w14:paraId="681C7C0E"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niezawodność (</w:t>
            </w:r>
            <w:r w:rsidRPr="001D2950">
              <w:rPr>
                <w:rFonts w:eastAsia="Times New Roman"/>
                <w:i/>
                <w:sz w:val="18"/>
                <w:szCs w:val="20"/>
                <w:u w:val="single"/>
                <w:lang w:bidi="en-US"/>
              </w:rPr>
              <w:t>reliability</w:t>
            </w:r>
            <w:r w:rsidRPr="001D2950">
              <w:rPr>
                <w:rFonts w:eastAsia="Times New Roman"/>
                <w:sz w:val="18"/>
                <w:szCs w:val="20"/>
                <w:u w:val="single"/>
                <w:lang w:bidi="en-US"/>
              </w:rPr>
              <w:t>)</w:t>
            </w:r>
          </w:p>
        </w:tc>
        <w:tc>
          <w:tcPr>
            <w:tcW w:w="5669" w:type="dxa"/>
            <w:shd w:val="clear" w:color="auto" w:fill="auto"/>
            <w:vAlign w:val="center"/>
          </w:tcPr>
          <w:p w14:paraId="27D01C3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dostarczanie </w:t>
            </w:r>
            <w:r w:rsidR="00666099" w:rsidRPr="001D2950">
              <w:rPr>
                <w:rFonts w:eastAsia="Times New Roman"/>
                <w:sz w:val="18"/>
                <w:szCs w:val="20"/>
                <w:lang w:bidi="en-US"/>
              </w:rPr>
              <w:t>usługi zgodnie z obietnicą</w:t>
            </w:r>
          </w:p>
          <w:p w14:paraId="75D78933"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umiejętność rozwiązania problemu klienta</w:t>
            </w:r>
          </w:p>
          <w:p w14:paraId="68B76934"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właściwej (poprawnej) za pierwszym razem</w:t>
            </w:r>
          </w:p>
          <w:p w14:paraId="5F4BDD8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 obiecanym czasie</w:t>
            </w:r>
          </w:p>
          <w:p w14:paraId="7C7DBA76"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utrzymywanie </w:t>
            </w:r>
            <w:r w:rsidR="00666099" w:rsidRPr="001D2950">
              <w:rPr>
                <w:rFonts w:eastAsia="Times New Roman"/>
                <w:sz w:val="18"/>
                <w:szCs w:val="20"/>
                <w:lang w:bidi="en-US"/>
              </w:rPr>
              <w:t>bezbłędnej dokumentacji</w:t>
            </w:r>
          </w:p>
        </w:tc>
      </w:tr>
      <w:tr w:rsidR="00661DDA" w:rsidRPr="009C33D2" w14:paraId="04C45FCE" w14:textId="77777777" w:rsidTr="001D2950">
        <w:trPr>
          <w:cantSplit/>
        </w:trPr>
        <w:tc>
          <w:tcPr>
            <w:tcW w:w="3402" w:type="dxa"/>
            <w:shd w:val="clear" w:color="auto" w:fill="auto"/>
            <w:vAlign w:val="center"/>
          </w:tcPr>
          <w:p w14:paraId="5815F9DB"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reagowanie (</w:t>
            </w:r>
            <w:r w:rsidRPr="001D2950">
              <w:rPr>
                <w:rFonts w:eastAsia="Times New Roman"/>
                <w:i/>
                <w:sz w:val="18"/>
                <w:szCs w:val="20"/>
                <w:u w:val="single"/>
                <w:lang w:bidi="en-US"/>
              </w:rPr>
              <w:t>responsivness</w:t>
            </w:r>
            <w:r w:rsidRPr="001D2950">
              <w:rPr>
                <w:rFonts w:eastAsia="Times New Roman"/>
                <w:sz w:val="18"/>
                <w:szCs w:val="20"/>
                <w:u w:val="single"/>
                <w:lang w:bidi="en-US"/>
              </w:rPr>
              <w:t>)</w:t>
            </w:r>
          </w:p>
        </w:tc>
        <w:tc>
          <w:tcPr>
            <w:tcW w:w="5669" w:type="dxa"/>
            <w:shd w:val="clear" w:color="auto" w:fill="auto"/>
            <w:vAlign w:val="center"/>
          </w:tcPr>
          <w:p w14:paraId="5E1F36BA"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dokładne </w:t>
            </w:r>
            <w:r w:rsidR="00666099" w:rsidRPr="001D2950">
              <w:rPr>
                <w:rFonts w:eastAsia="Times New Roman"/>
                <w:sz w:val="18"/>
                <w:szCs w:val="20"/>
                <w:lang w:bidi="en-US"/>
              </w:rPr>
              <w:t>informowanie o terminie wykonania usługi</w:t>
            </w:r>
          </w:p>
          <w:p w14:paraId="6E83542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szybka </w:t>
            </w:r>
            <w:r w:rsidR="00666099" w:rsidRPr="001D2950">
              <w:rPr>
                <w:rFonts w:eastAsia="Times New Roman"/>
                <w:sz w:val="18"/>
                <w:szCs w:val="20"/>
                <w:lang w:bidi="en-US"/>
              </w:rPr>
              <w:t>i sprawna obsługa</w:t>
            </w:r>
          </w:p>
          <w:p w14:paraId="3F418E6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chęć do służenia klientowi pomocą</w:t>
            </w:r>
          </w:p>
          <w:p w14:paraId="50FFEA17"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do odpowiedzi na pytania i prośby klienta</w:t>
            </w:r>
          </w:p>
        </w:tc>
      </w:tr>
      <w:tr w:rsidR="00661DDA" w:rsidRPr="009C33D2" w14:paraId="168DAF6E" w14:textId="77777777" w:rsidTr="001D2950">
        <w:trPr>
          <w:cantSplit/>
        </w:trPr>
        <w:tc>
          <w:tcPr>
            <w:tcW w:w="3402" w:type="dxa"/>
            <w:shd w:val="clear" w:color="auto" w:fill="auto"/>
            <w:vAlign w:val="center"/>
          </w:tcPr>
          <w:p w14:paraId="7C9C2771"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kompetencje, pewność (</w:t>
            </w:r>
            <w:r w:rsidRPr="001D2950">
              <w:rPr>
                <w:rFonts w:eastAsia="Times New Roman"/>
                <w:i/>
                <w:sz w:val="18"/>
                <w:szCs w:val="20"/>
                <w:u w:val="single"/>
                <w:lang w:bidi="en-US"/>
              </w:rPr>
              <w:t>assurance</w:t>
            </w:r>
            <w:r w:rsidRPr="001D2950">
              <w:rPr>
                <w:rFonts w:eastAsia="Times New Roman"/>
                <w:sz w:val="18"/>
                <w:szCs w:val="20"/>
                <w:u w:val="single"/>
                <w:lang w:bidi="en-US"/>
              </w:rPr>
              <w:t>)</w:t>
            </w:r>
          </w:p>
        </w:tc>
        <w:tc>
          <w:tcPr>
            <w:tcW w:w="5669" w:type="dxa"/>
            <w:shd w:val="clear" w:color="auto" w:fill="auto"/>
            <w:vAlign w:val="center"/>
          </w:tcPr>
          <w:p w14:paraId="0DA2107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wzbudzają</w:t>
            </w:r>
            <w:r w:rsidRPr="001D2950">
              <w:rPr>
                <w:rFonts w:eastAsia="Times New Roman"/>
                <w:sz w:val="18"/>
                <w:szCs w:val="20"/>
                <w:lang w:bidi="en-US"/>
              </w:rPr>
              <w:t>cy</w:t>
            </w:r>
            <w:r w:rsidR="00666099" w:rsidRPr="001D2950">
              <w:rPr>
                <w:rFonts w:eastAsia="Times New Roman"/>
                <w:sz w:val="18"/>
                <w:szCs w:val="20"/>
                <w:lang w:bidi="en-US"/>
              </w:rPr>
              <w:t xml:space="preserve"> zaufanie</w:t>
            </w:r>
          </w:p>
          <w:p w14:paraId="1D5D723B"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poczucie </w:t>
            </w:r>
            <w:r w:rsidR="00666099" w:rsidRPr="001D2950">
              <w:rPr>
                <w:rFonts w:eastAsia="Times New Roman"/>
                <w:sz w:val="18"/>
                <w:szCs w:val="20"/>
                <w:lang w:bidi="en-US"/>
              </w:rPr>
              <w:t>bezpieczeństwa przeprowadzanej transakcji</w:t>
            </w:r>
          </w:p>
          <w:p w14:paraId="24F3F73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zawsze </w:t>
            </w:r>
            <w:r w:rsidR="00666099" w:rsidRPr="001D2950">
              <w:rPr>
                <w:rFonts w:eastAsia="Times New Roman"/>
                <w:sz w:val="18"/>
                <w:szCs w:val="20"/>
                <w:lang w:bidi="en-US"/>
              </w:rPr>
              <w:t>uprzejmi pracownicy</w:t>
            </w:r>
          </w:p>
          <w:p w14:paraId="3E607C4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z odpowiednimi kompetencjami</w:t>
            </w:r>
            <w:r w:rsidRPr="001D2950">
              <w:rPr>
                <w:rFonts w:eastAsia="Times New Roman"/>
                <w:sz w:val="18"/>
                <w:szCs w:val="20"/>
                <w:lang w:bidi="en-US"/>
              </w:rPr>
              <w:t>,</w:t>
            </w:r>
            <w:r w:rsidR="00666099" w:rsidRPr="001D2950">
              <w:rPr>
                <w:rFonts w:eastAsia="Times New Roman"/>
                <w:sz w:val="18"/>
                <w:szCs w:val="20"/>
                <w:lang w:bidi="en-US"/>
              </w:rPr>
              <w:t xml:space="preserve"> by odpowiadać na pytania klientów</w:t>
            </w:r>
          </w:p>
        </w:tc>
      </w:tr>
      <w:tr w:rsidR="00661DDA" w:rsidRPr="009C33D2" w14:paraId="00080530" w14:textId="77777777" w:rsidTr="001D2950">
        <w:trPr>
          <w:cantSplit/>
        </w:trPr>
        <w:tc>
          <w:tcPr>
            <w:tcW w:w="3402" w:type="dxa"/>
            <w:shd w:val="clear" w:color="auto" w:fill="auto"/>
            <w:vAlign w:val="center"/>
          </w:tcPr>
          <w:p w14:paraId="548FC270" w14:textId="77777777" w:rsidR="00666099" w:rsidRPr="001D2950" w:rsidRDefault="00666099" w:rsidP="001D2950">
            <w:pPr>
              <w:keepNext/>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lastRenderedPageBreak/>
              <w:t>empatia (</w:t>
            </w:r>
            <w:r w:rsidRPr="001D2950">
              <w:rPr>
                <w:rFonts w:eastAsia="Times New Roman"/>
                <w:i/>
                <w:sz w:val="18"/>
                <w:szCs w:val="20"/>
                <w:u w:val="single"/>
                <w:lang w:bidi="en-US"/>
              </w:rPr>
              <w:t>empathy</w:t>
            </w:r>
            <w:r w:rsidRPr="001D2950">
              <w:rPr>
                <w:rFonts w:eastAsia="Times New Roman"/>
                <w:sz w:val="18"/>
                <w:szCs w:val="20"/>
                <w:u w:val="single"/>
                <w:lang w:bidi="en-US"/>
              </w:rPr>
              <w:t>)</w:t>
            </w:r>
          </w:p>
        </w:tc>
        <w:tc>
          <w:tcPr>
            <w:tcW w:w="5669" w:type="dxa"/>
            <w:shd w:val="clear" w:color="auto" w:fill="auto"/>
            <w:vAlign w:val="center"/>
          </w:tcPr>
          <w:p w14:paraId="2A23145C"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indywidualne </w:t>
            </w:r>
            <w:r w:rsidR="00666099" w:rsidRPr="001D2950">
              <w:rPr>
                <w:rFonts w:eastAsia="Times New Roman"/>
                <w:sz w:val="18"/>
                <w:szCs w:val="20"/>
                <w:lang w:bidi="en-US"/>
              </w:rPr>
              <w:t>podejście do klienta</w:t>
            </w:r>
          </w:p>
          <w:p w14:paraId="1ED0E6D0"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okazujący troskę klientom</w:t>
            </w:r>
          </w:p>
          <w:p w14:paraId="4F3387C9"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dbający o interesy klienta, działający na korzyść klienta</w:t>
            </w:r>
          </w:p>
          <w:p w14:paraId="06ED1C24"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rozumienie </w:t>
            </w:r>
            <w:r w:rsidR="00666099" w:rsidRPr="001D2950">
              <w:rPr>
                <w:rFonts w:eastAsia="Times New Roman"/>
                <w:sz w:val="18"/>
                <w:szCs w:val="20"/>
                <w:lang w:bidi="en-US"/>
              </w:rPr>
              <w:t>potrzeb klienta przez pracowników</w:t>
            </w:r>
          </w:p>
          <w:p w14:paraId="515D36B1"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dogodne </w:t>
            </w:r>
            <w:r w:rsidR="00666099" w:rsidRPr="001D2950">
              <w:rPr>
                <w:rFonts w:eastAsia="Times New Roman"/>
                <w:sz w:val="18"/>
                <w:szCs w:val="20"/>
                <w:lang w:bidi="en-US"/>
              </w:rPr>
              <w:t>dla klientów godziny otwarcia</w:t>
            </w:r>
          </w:p>
        </w:tc>
      </w:tr>
    </w:tbl>
    <w:p w14:paraId="4EBBB098" w14:textId="441A3E6F" w:rsidR="00666099" w:rsidRPr="00D95B07" w:rsidRDefault="00666099" w:rsidP="007770AA">
      <w:pPr>
        <w:pStyle w:val="rdo"/>
        <w:rPr>
          <w:lang w:val="pl-PL"/>
        </w:rPr>
      </w:pPr>
      <w:r w:rsidRPr="00D95B07">
        <w:rPr>
          <w:lang w:val="pl-PL"/>
        </w:rPr>
        <w:t xml:space="preserve">Źródło: opracowanie własne na podstawie </w:t>
      </w:r>
      <w:r w:rsidRPr="00D95B07">
        <w:rPr>
          <w:noProof/>
          <w:lang w:val="pl-PL"/>
        </w:rPr>
        <w:t>Parasuraman, Zeithaml i Berry, 1994, s. 207</w:t>
      </w:r>
      <w:r w:rsidRPr="00D95B07">
        <w:rPr>
          <w:lang w:val="pl-PL"/>
        </w:rPr>
        <w:t xml:space="preserve"> oraz </w:t>
      </w:r>
      <w:r w:rsidRPr="00D95B07">
        <w:rPr>
          <w:noProof/>
          <w:lang w:val="pl-PL"/>
        </w:rPr>
        <w:t>Stoma, 2012, s</w:t>
      </w:r>
      <w:r w:rsidR="002D0EE9">
        <w:rPr>
          <w:noProof/>
          <w:lang w:val="pl-PL"/>
        </w:rPr>
        <w:t xml:space="preserve">s. </w:t>
      </w:r>
      <w:r w:rsidRPr="00D95B07">
        <w:rPr>
          <w:noProof/>
          <w:lang w:val="pl-PL"/>
        </w:rPr>
        <w:t>69-70</w:t>
      </w:r>
    </w:p>
    <w:p w14:paraId="11728CDE" w14:textId="78EBE7C6"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r w:rsidRPr="009C33D2">
        <w:rPr>
          <w:noProof/>
        </w:rPr>
        <w:t>(Parasuraman, Zeithaml i Berry, 1985, s. 48)</w:t>
      </w:r>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r w:rsidRPr="009C33D2">
        <w:rPr>
          <w:noProof/>
        </w:rPr>
        <w:t>(Stoma, 2012, s. 66)</w:t>
      </w:r>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921CC1" w:rsidRPr="00921CC1">
        <w:rPr>
          <w:noProof/>
        </w:rPr>
        <w:t>(Jain</w:t>
      </w:r>
      <w:r w:rsidR="006F2CD1">
        <w:rPr>
          <w:noProof/>
        </w:rPr>
        <w:t xml:space="preserve"> i </w:t>
      </w:r>
      <w:r w:rsidR="00921CC1" w:rsidRPr="00921CC1">
        <w:rPr>
          <w:noProof/>
        </w:rPr>
        <w:t>Gupta, 2004, s. 27)</w:t>
      </w:r>
      <w:r w:rsidR="00EC6634">
        <w:t xml:space="preserve">. Taka konstatacja spotkała się z próbami weryfikacji i w wyniku badań przeprowadzonych przez Cronina i Taylora </w:t>
      </w:r>
      <w:r w:rsidR="00921CC1" w:rsidRPr="00921CC1">
        <w:rPr>
          <w:noProof/>
        </w:rPr>
        <w:t>(1992)</w:t>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921CC1">
        <w:rPr>
          <w:noProof/>
        </w:rPr>
        <w:t>(Carrillat i in., 2007, s. 485)</w:t>
      </w:r>
      <w:r w:rsidR="00EC6634">
        <w:t>.</w:t>
      </w:r>
    </w:p>
    <w:p w14:paraId="7292D2FF" w14:textId="1685E03E"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rsidR="00921CC1" w:rsidRPr="00921CC1">
        <w:rPr>
          <w:noProof/>
        </w:rPr>
        <w:t>(Sztejnberg, 2008)</w:t>
      </w:r>
      <w:r w:rsidR="001F455D">
        <w:t>,</w:t>
      </w:r>
      <w:r>
        <w:t xml:space="preserve"> oraz </w:t>
      </w:r>
      <w:r w:rsidR="001F455D">
        <w:t>metody</w:t>
      </w:r>
      <w:r w:rsidR="001D110F">
        <w:t xml:space="preserve"> stworzone na potrzeby usług uczelni</w:t>
      </w:r>
      <w:r w:rsidR="001F455D">
        <w:t>,</w:t>
      </w:r>
      <w:r w:rsidR="001D110F">
        <w:t xml:space="preserve"> jak np. HiEdQUAL </w:t>
      </w:r>
      <w:r w:rsidR="00921CC1" w:rsidRPr="00921CC1">
        <w:rPr>
          <w:noProof/>
        </w:rPr>
        <w:t>(Annamdevula</w:t>
      </w:r>
      <w:r w:rsidR="006F2CD1">
        <w:rPr>
          <w:noProof/>
        </w:rPr>
        <w:t xml:space="preserve"> i </w:t>
      </w:r>
      <w:r w:rsidR="00921CC1" w:rsidRPr="00921CC1">
        <w:rPr>
          <w:noProof/>
        </w:rPr>
        <w:t>Bellamkonda, 2016)</w:t>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921CC1" w:rsidRPr="00921CC1">
        <w:rPr>
          <w:noProof/>
        </w:rPr>
        <w:t>(1997)</w:t>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xml:space="preserve">. Natomiast dominująca kategoria reputacji podkreśla specyfikę </w:t>
      </w:r>
      <w:r w:rsidR="00945F04">
        <w:lastRenderedPageBreak/>
        <w:t>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921CC1" w:rsidRPr="00921CC1">
        <w:rPr>
          <w:noProof/>
        </w:rPr>
        <w:t>(por. Munshi, 2019; Teeroovengadum i in., 2016)</w:t>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921CC1" w:rsidRPr="00921CC1">
        <w:rPr>
          <w:noProof/>
        </w:rPr>
        <w:t>(Firdaus, 2005, 2006)</w:t>
      </w:r>
      <w:r w:rsidR="00FC3B2A">
        <w:t>, wykazujących się, potwierdzonym statystycznie, nieco lepszym dopasowaniem do usług uczelni niż model ogólny.</w:t>
      </w:r>
    </w:p>
    <w:p w14:paraId="05B5833E" w14:textId="54E30F5C"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853138" w:rsidRPr="00BD17A9">
        <w:t xml:space="preserve">Tabela </w:t>
      </w:r>
      <w:r w:rsidR="00853138">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1F7885B7" w14:textId="77777777" w:rsidR="00661DDA" w:rsidRPr="00BD17A9" w:rsidRDefault="00661DDA" w:rsidP="00661DDA">
      <w:r w:rsidRPr="00BD17A9">
        <w:t>Uniwersalny wzorzec jakości usług został opracowany w dwóch wersjach:</w:t>
      </w:r>
    </w:p>
    <w:p w14:paraId="6DAE8D0D" w14:textId="77777777"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5C66282D" w14:textId="77777777" w:rsidR="00661DDA" w:rsidRPr="00BD17A9" w:rsidRDefault="00661DDA" w:rsidP="00661DDA">
      <w:pPr>
        <w:pStyle w:val="ListParagraph"/>
        <w:numPr>
          <w:ilvl w:val="0"/>
          <w:numId w:val="10"/>
        </w:numPr>
        <w:ind w:left="641" w:hanging="357"/>
      </w:pPr>
      <w:r w:rsidRPr="00BD17A9">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921CC1">
        <w:rPr>
          <w:noProof/>
        </w:rPr>
        <w:t>(Dziadkowiec, 2006, ss. 24–26)</w:t>
      </w:r>
    </w:p>
    <w:p w14:paraId="56203B4F" w14:textId="631EA530"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921CC1">
        <w:rPr>
          <w:noProof/>
        </w:rPr>
        <w:t>(por. Hussinki i in., 2019; Stewart, 2010)</w:t>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853138">
        <w:t>1.5</w:t>
      </w:r>
      <w:r>
        <w:fldChar w:fldCharType="end"/>
      </w:r>
      <w:r>
        <w:t xml:space="preserve">). </w:t>
      </w:r>
    </w:p>
    <w:p w14:paraId="2D90344B" w14:textId="23028F28" w:rsidR="00254FDE" w:rsidRPr="00BD17A9" w:rsidRDefault="00254FDE" w:rsidP="00254FDE">
      <w:pPr>
        <w:pStyle w:val="Tytutabeli"/>
      </w:pPr>
      <w:bookmarkStart w:id="199" w:name="_Ref437117390"/>
      <w:bookmarkStart w:id="200" w:name="_Ref437117376"/>
      <w:bookmarkStart w:id="201" w:name="_Toc169134740"/>
      <w:r w:rsidRPr="00BD17A9">
        <w:lastRenderedPageBreak/>
        <w:t xml:space="preserve">Tabela </w:t>
      </w:r>
      <w:r w:rsidR="00853138">
        <w:fldChar w:fldCharType="begin"/>
      </w:r>
      <w:r w:rsidR="00853138">
        <w:instrText xml:space="preserve"> SEQ Tabela \* ARABIC </w:instrText>
      </w:r>
      <w:r w:rsidR="00853138">
        <w:fldChar w:fldCharType="separate"/>
      </w:r>
      <w:r w:rsidR="00853138">
        <w:rPr>
          <w:noProof/>
        </w:rPr>
        <w:t>17</w:t>
      </w:r>
      <w:r w:rsidR="00853138">
        <w:rPr>
          <w:noProof/>
        </w:rPr>
        <w:fldChar w:fldCharType="end"/>
      </w:r>
      <w:bookmarkEnd w:id="199"/>
      <w:r w:rsidR="00993B1A">
        <w:rPr>
          <w:noProof/>
        </w:rPr>
        <w:t>.</w:t>
      </w:r>
      <w:r w:rsidRPr="00BD17A9">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52275C" w14:paraId="5AF27176" w14:textId="77777777" w:rsidTr="001D2950">
        <w:trPr>
          <w:cantSplit/>
          <w:tblHeader/>
        </w:trPr>
        <w:tc>
          <w:tcPr>
            <w:tcW w:w="4414" w:type="dxa"/>
            <w:gridSpan w:val="2"/>
            <w:shd w:val="clear" w:color="auto" w:fill="auto"/>
          </w:tcPr>
          <w:p w14:paraId="1032FEF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punku widzenia odbiorcy usługi</w:t>
            </w:r>
          </w:p>
        </w:tc>
        <w:tc>
          <w:tcPr>
            <w:tcW w:w="4414" w:type="dxa"/>
            <w:gridSpan w:val="2"/>
            <w:shd w:val="clear" w:color="auto" w:fill="auto"/>
          </w:tcPr>
          <w:p w14:paraId="0F6CC5F1"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punktu widzenia dostawcy usługi</w:t>
            </w:r>
          </w:p>
        </w:tc>
      </w:tr>
      <w:tr w:rsidR="00DF6921" w:rsidRPr="0052275C" w14:paraId="39C9B036" w14:textId="77777777" w:rsidTr="001D2950">
        <w:trPr>
          <w:cantSplit/>
          <w:trHeight w:val="855"/>
        </w:trPr>
        <w:tc>
          <w:tcPr>
            <w:tcW w:w="1012" w:type="dxa"/>
            <w:shd w:val="clear" w:color="auto" w:fill="auto"/>
            <w:vAlign w:val="bottom"/>
          </w:tcPr>
          <w:p w14:paraId="21F79D93"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3364E4D9"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UWJUB</w:t>
            </w:r>
          </w:p>
        </w:tc>
        <w:tc>
          <w:tcPr>
            <w:tcW w:w="1012" w:type="dxa"/>
            <w:shd w:val="clear" w:color="auto" w:fill="auto"/>
            <w:vAlign w:val="bottom"/>
          </w:tcPr>
          <w:p w14:paraId="40AC2782"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2774756D"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UWJUD</w:t>
            </w:r>
          </w:p>
        </w:tc>
      </w:tr>
      <w:tr w:rsidR="00DF6921" w:rsidRPr="0052275C" w14:paraId="7D93C3F8" w14:textId="77777777" w:rsidTr="001D2950">
        <w:trPr>
          <w:cantSplit/>
        </w:trPr>
        <w:tc>
          <w:tcPr>
            <w:tcW w:w="1012" w:type="dxa"/>
            <w:shd w:val="clear" w:color="auto" w:fill="auto"/>
            <w:vAlign w:val="center"/>
          </w:tcPr>
          <w:p w14:paraId="0979EAC0"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w w:val="88"/>
                <w:sz w:val="18"/>
                <w:szCs w:val="18"/>
                <w:u w:val="single"/>
                <w:lang w:bidi="en-US"/>
              </w:rPr>
              <w:t>0</w:t>
            </w:r>
          </w:p>
        </w:tc>
        <w:tc>
          <w:tcPr>
            <w:tcW w:w="3402" w:type="dxa"/>
            <w:shd w:val="clear" w:color="auto" w:fill="auto"/>
            <w:vAlign w:val="center"/>
          </w:tcPr>
          <w:p w14:paraId="252F8724"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klienta</w:t>
            </w:r>
          </w:p>
        </w:tc>
        <w:tc>
          <w:tcPr>
            <w:tcW w:w="1012" w:type="dxa"/>
            <w:shd w:val="clear" w:color="auto" w:fill="auto"/>
            <w:vAlign w:val="center"/>
          </w:tcPr>
          <w:p w14:paraId="2B603D2E"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sz w:val="18"/>
                <w:szCs w:val="18"/>
                <w:u w:val="single"/>
                <w:lang w:bidi="en-US"/>
              </w:rPr>
              <w:t>0</w:t>
            </w:r>
          </w:p>
        </w:tc>
        <w:tc>
          <w:tcPr>
            <w:tcW w:w="3402" w:type="dxa"/>
            <w:shd w:val="clear" w:color="auto" w:fill="auto"/>
            <w:vAlign w:val="center"/>
          </w:tcPr>
          <w:p w14:paraId="2617E408"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dostawcy</w:t>
            </w:r>
          </w:p>
        </w:tc>
      </w:tr>
      <w:tr w:rsidR="00DF6921" w:rsidRPr="0052275C" w14:paraId="66558E29" w14:textId="77777777" w:rsidTr="001D2950">
        <w:trPr>
          <w:cantSplit/>
        </w:trPr>
        <w:tc>
          <w:tcPr>
            <w:tcW w:w="1012" w:type="dxa"/>
            <w:shd w:val="clear" w:color="auto" w:fill="auto"/>
            <w:vAlign w:val="center"/>
          </w:tcPr>
          <w:p w14:paraId="28D202B9"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w:t>
            </w:r>
          </w:p>
        </w:tc>
        <w:tc>
          <w:tcPr>
            <w:tcW w:w="3402" w:type="dxa"/>
            <w:shd w:val="clear" w:color="auto" w:fill="auto"/>
            <w:vAlign w:val="center"/>
          </w:tcPr>
          <w:p w14:paraId="1BBF2FF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uprzejmości</w:t>
            </w:r>
          </w:p>
        </w:tc>
        <w:tc>
          <w:tcPr>
            <w:tcW w:w="1012" w:type="dxa"/>
            <w:shd w:val="clear" w:color="auto" w:fill="auto"/>
            <w:vAlign w:val="center"/>
          </w:tcPr>
          <w:p w14:paraId="10A04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1</w:t>
            </w:r>
          </w:p>
        </w:tc>
        <w:tc>
          <w:tcPr>
            <w:tcW w:w="3402" w:type="dxa"/>
            <w:shd w:val="clear" w:color="auto" w:fill="auto"/>
            <w:vAlign w:val="center"/>
          </w:tcPr>
          <w:p w14:paraId="702569B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Zadowolenie klienta</w:t>
            </w:r>
          </w:p>
        </w:tc>
      </w:tr>
      <w:tr w:rsidR="00DF6921" w:rsidRPr="0052275C" w14:paraId="7748E331" w14:textId="77777777" w:rsidTr="001D2950">
        <w:trPr>
          <w:cantSplit/>
        </w:trPr>
        <w:tc>
          <w:tcPr>
            <w:tcW w:w="1012" w:type="dxa"/>
            <w:shd w:val="clear" w:color="auto" w:fill="auto"/>
            <w:vAlign w:val="center"/>
          </w:tcPr>
          <w:p w14:paraId="7B3B9E5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2</w:t>
            </w:r>
          </w:p>
        </w:tc>
        <w:tc>
          <w:tcPr>
            <w:tcW w:w="3402" w:type="dxa"/>
            <w:shd w:val="clear" w:color="auto" w:fill="auto"/>
            <w:vAlign w:val="center"/>
          </w:tcPr>
          <w:p w14:paraId="3935B16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Staranność wykonania</w:t>
            </w:r>
          </w:p>
        </w:tc>
        <w:tc>
          <w:tcPr>
            <w:tcW w:w="1012" w:type="dxa"/>
            <w:shd w:val="clear" w:color="auto" w:fill="auto"/>
            <w:vAlign w:val="center"/>
          </w:tcPr>
          <w:p w14:paraId="5BE412A3"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2</w:t>
            </w:r>
          </w:p>
        </w:tc>
        <w:tc>
          <w:tcPr>
            <w:tcW w:w="3402" w:type="dxa"/>
            <w:shd w:val="clear" w:color="auto" w:fill="auto"/>
            <w:vAlign w:val="center"/>
          </w:tcPr>
          <w:p w14:paraId="57ABDCF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Bezpieczeństwo</w:t>
            </w:r>
          </w:p>
        </w:tc>
      </w:tr>
      <w:tr w:rsidR="00DF6921" w:rsidRPr="0052275C" w14:paraId="0B9F2B40" w14:textId="77777777" w:rsidTr="001D2950">
        <w:trPr>
          <w:cantSplit/>
        </w:trPr>
        <w:tc>
          <w:tcPr>
            <w:tcW w:w="1012" w:type="dxa"/>
            <w:shd w:val="clear" w:color="auto" w:fill="auto"/>
            <w:vAlign w:val="center"/>
          </w:tcPr>
          <w:p w14:paraId="4240CB7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3</w:t>
            </w:r>
          </w:p>
        </w:tc>
        <w:tc>
          <w:tcPr>
            <w:tcW w:w="3402" w:type="dxa"/>
            <w:shd w:val="clear" w:color="auto" w:fill="auto"/>
            <w:vAlign w:val="center"/>
          </w:tcPr>
          <w:p w14:paraId="4ACB111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Przestrzeganie higieny</w:t>
            </w:r>
          </w:p>
        </w:tc>
        <w:tc>
          <w:tcPr>
            <w:tcW w:w="1012" w:type="dxa"/>
            <w:shd w:val="clear" w:color="auto" w:fill="auto"/>
            <w:vAlign w:val="center"/>
          </w:tcPr>
          <w:p w14:paraId="6B5C60C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3</w:t>
            </w:r>
          </w:p>
        </w:tc>
        <w:tc>
          <w:tcPr>
            <w:tcW w:w="3402" w:type="dxa"/>
            <w:shd w:val="clear" w:color="auto" w:fill="auto"/>
            <w:vAlign w:val="center"/>
          </w:tcPr>
          <w:p w14:paraId="51FA55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Konkurencja</w:t>
            </w:r>
          </w:p>
        </w:tc>
      </w:tr>
      <w:tr w:rsidR="00DF6921" w:rsidRPr="0052275C" w14:paraId="02CC027E" w14:textId="77777777" w:rsidTr="001D2950">
        <w:trPr>
          <w:cantSplit/>
        </w:trPr>
        <w:tc>
          <w:tcPr>
            <w:tcW w:w="1012" w:type="dxa"/>
            <w:shd w:val="clear" w:color="auto" w:fill="auto"/>
            <w:vAlign w:val="center"/>
          </w:tcPr>
          <w:p w14:paraId="744AEC3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4</w:t>
            </w:r>
          </w:p>
        </w:tc>
        <w:tc>
          <w:tcPr>
            <w:tcW w:w="3402" w:type="dxa"/>
            <w:shd w:val="clear" w:color="auto" w:fill="auto"/>
            <w:vAlign w:val="center"/>
          </w:tcPr>
          <w:p w14:paraId="795431F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Dyspozycyjność</w:t>
            </w:r>
          </w:p>
        </w:tc>
        <w:tc>
          <w:tcPr>
            <w:tcW w:w="1012" w:type="dxa"/>
            <w:shd w:val="clear" w:color="auto" w:fill="auto"/>
            <w:vAlign w:val="center"/>
          </w:tcPr>
          <w:p w14:paraId="2E0E086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4</w:t>
            </w:r>
          </w:p>
        </w:tc>
        <w:tc>
          <w:tcPr>
            <w:tcW w:w="3402" w:type="dxa"/>
            <w:shd w:val="clear" w:color="auto" w:fill="auto"/>
            <w:vAlign w:val="center"/>
          </w:tcPr>
          <w:p w14:paraId="6B6452DE"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Stosunek do środowiska</w:t>
            </w:r>
          </w:p>
        </w:tc>
      </w:tr>
      <w:tr w:rsidR="00DF6921" w:rsidRPr="0052275C" w14:paraId="6323586F" w14:textId="77777777" w:rsidTr="001D2950">
        <w:trPr>
          <w:cantSplit/>
        </w:trPr>
        <w:tc>
          <w:tcPr>
            <w:tcW w:w="1012" w:type="dxa"/>
            <w:shd w:val="clear" w:color="auto" w:fill="auto"/>
            <w:vAlign w:val="center"/>
          </w:tcPr>
          <w:p w14:paraId="6788485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5</w:t>
            </w:r>
          </w:p>
        </w:tc>
        <w:tc>
          <w:tcPr>
            <w:tcW w:w="3402" w:type="dxa"/>
            <w:shd w:val="clear" w:color="auto" w:fill="auto"/>
            <w:vAlign w:val="center"/>
          </w:tcPr>
          <w:p w14:paraId="724CA7D2"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Terminowość</w:t>
            </w:r>
          </w:p>
        </w:tc>
        <w:tc>
          <w:tcPr>
            <w:tcW w:w="1012" w:type="dxa"/>
            <w:shd w:val="clear" w:color="auto" w:fill="auto"/>
            <w:vAlign w:val="center"/>
          </w:tcPr>
          <w:p w14:paraId="01CF0F31"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5</w:t>
            </w:r>
          </w:p>
        </w:tc>
        <w:tc>
          <w:tcPr>
            <w:tcW w:w="3402" w:type="dxa"/>
            <w:shd w:val="clear" w:color="auto" w:fill="auto"/>
            <w:vAlign w:val="center"/>
          </w:tcPr>
          <w:p w14:paraId="7F866D7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Kosztochłonność</w:t>
            </w:r>
          </w:p>
        </w:tc>
      </w:tr>
      <w:tr w:rsidR="00DF6921" w:rsidRPr="0052275C" w14:paraId="5CCFE81A" w14:textId="77777777" w:rsidTr="001D2950">
        <w:trPr>
          <w:cantSplit/>
        </w:trPr>
        <w:tc>
          <w:tcPr>
            <w:tcW w:w="1012" w:type="dxa"/>
            <w:shd w:val="clear" w:color="auto" w:fill="auto"/>
            <w:vAlign w:val="center"/>
          </w:tcPr>
          <w:p w14:paraId="5E048D30"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6</w:t>
            </w:r>
          </w:p>
        </w:tc>
        <w:tc>
          <w:tcPr>
            <w:tcW w:w="3402" w:type="dxa"/>
            <w:shd w:val="clear" w:color="auto" w:fill="auto"/>
            <w:vAlign w:val="center"/>
          </w:tcPr>
          <w:p w14:paraId="6FA955B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 realizacji usługi</w:t>
            </w:r>
          </w:p>
        </w:tc>
        <w:tc>
          <w:tcPr>
            <w:tcW w:w="1012" w:type="dxa"/>
            <w:shd w:val="clear" w:color="auto" w:fill="auto"/>
            <w:vAlign w:val="center"/>
          </w:tcPr>
          <w:p w14:paraId="4E4AEB55"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6</w:t>
            </w:r>
          </w:p>
        </w:tc>
        <w:tc>
          <w:tcPr>
            <w:tcW w:w="3402" w:type="dxa"/>
            <w:shd w:val="clear" w:color="auto" w:fill="auto"/>
            <w:vAlign w:val="center"/>
          </w:tcPr>
          <w:p w14:paraId="2B32F43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Potencjał kadrowy usługodawcy</w:t>
            </w:r>
          </w:p>
        </w:tc>
      </w:tr>
      <w:tr w:rsidR="00DF6921" w:rsidRPr="0052275C" w14:paraId="766B841F" w14:textId="77777777" w:rsidTr="001D2950">
        <w:trPr>
          <w:cantSplit/>
        </w:trPr>
        <w:tc>
          <w:tcPr>
            <w:tcW w:w="1012" w:type="dxa"/>
            <w:shd w:val="clear" w:color="auto" w:fill="auto"/>
            <w:vAlign w:val="center"/>
          </w:tcPr>
          <w:p w14:paraId="2F080C88"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7</w:t>
            </w:r>
          </w:p>
        </w:tc>
        <w:tc>
          <w:tcPr>
            <w:tcW w:w="3402" w:type="dxa"/>
            <w:shd w:val="clear" w:color="auto" w:fill="auto"/>
            <w:vAlign w:val="center"/>
          </w:tcPr>
          <w:p w14:paraId="62D58423"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Komfort klienta</w:t>
            </w:r>
          </w:p>
        </w:tc>
        <w:tc>
          <w:tcPr>
            <w:tcW w:w="1012" w:type="dxa"/>
            <w:shd w:val="clear" w:color="auto" w:fill="auto"/>
            <w:vAlign w:val="center"/>
          </w:tcPr>
          <w:p w14:paraId="343B1E8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7</w:t>
            </w:r>
          </w:p>
        </w:tc>
        <w:tc>
          <w:tcPr>
            <w:tcW w:w="3402" w:type="dxa"/>
            <w:shd w:val="clear" w:color="auto" w:fill="auto"/>
            <w:vAlign w:val="center"/>
          </w:tcPr>
          <w:p w14:paraId="5B0F5638"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Energochłonność</w:t>
            </w:r>
          </w:p>
        </w:tc>
      </w:tr>
      <w:tr w:rsidR="00DF6921" w:rsidRPr="0052275C" w14:paraId="3F5A2499" w14:textId="77777777" w:rsidTr="001D2950">
        <w:trPr>
          <w:cantSplit/>
        </w:trPr>
        <w:tc>
          <w:tcPr>
            <w:tcW w:w="1012" w:type="dxa"/>
            <w:shd w:val="clear" w:color="auto" w:fill="auto"/>
            <w:vAlign w:val="center"/>
          </w:tcPr>
          <w:p w14:paraId="15B89B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8</w:t>
            </w:r>
          </w:p>
        </w:tc>
        <w:tc>
          <w:tcPr>
            <w:tcW w:w="3402" w:type="dxa"/>
            <w:shd w:val="clear" w:color="auto" w:fill="auto"/>
            <w:vAlign w:val="center"/>
          </w:tcPr>
          <w:p w14:paraId="662099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Cena usługi</w:t>
            </w:r>
          </w:p>
        </w:tc>
        <w:tc>
          <w:tcPr>
            <w:tcW w:w="1012" w:type="dxa"/>
            <w:shd w:val="clear" w:color="auto" w:fill="auto"/>
            <w:vAlign w:val="center"/>
          </w:tcPr>
          <w:p w14:paraId="0BA1960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8</w:t>
            </w:r>
          </w:p>
        </w:tc>
        <w:tc>
          <w:tcPr>
            <w:tcW w:w="3402" w:type="dxa"/>
            <w:shd w:val="clear" w:color="auto" w:fill="auto"/>
            <w:vAlign w:val="center"/>
          </w:tcPr>
          <w:p w14:paraId="5104C7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Materiałochłonność</w:t>
            </w:r>
          </w:p>
        </w:tc>
      </w:tr>
      <w:tr w:rsidR="00DF6921" w:rsidRPr="0052275C" w14:paraId="07EF78CF" w14:textId="77777777" w:rsidTr="001D2950">
        <w:trPr>
          <w:cantSplit/>
        </w:trPr>
        <w:tc>
          <w:tcPr>
            <w:tcW w:w="1012" w:type="dxa"/>
            <w:shd w:val="clear" w:color="auto" w:fill="auto"/>
            <w:vAlign w:val="center"/>
          </w:tcPr>
          <w:p w14:paraId="003AE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9</w:t>
            </w:r>
          </w:p>
        </w:tc>
        <w:tc>
          <w:tcPr>
            <w:tcW w:w="3402" w:type="dxa"/>
            <w:shd w:val="clear" w:color="auto" w:fill="auto"/>
            <w:vAlign w:val="center"/>
          </w:tcPr>
          <w:p w14:paraId="6F11781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Instrukcja</w:t>
            </w:r>
          </w:p>
        </w:tc>
        <w:tc>
          <w:tcPr>
            <w:tcW w:w="1012" w:type="dxa"/>
            <w:shd w:val="clear" w:color="auto" w:fill="auto"/>
            <w:vAlign w:val="center"/>
          </w:tcPr>
          <w:p w14:paraId="0C39AC8F"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9</w:t>
            </w:r>
          </w:p>
        </w:tc>
        <w:tc>
          <w:tcPr>
            <w:tcW w:w="3402" w:type="dxa"/>
            <w:shd w:val="clear" w:color="auto" w:fill="auto"/>
            <w:vAlign w:val="center"/>
          </w:tcPr>
          <w:p w14:paraId="1B9D987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Czasochłonność</w:t>
            </w:r>
          </w:p>
        </w:tc>
      </w:tr>
      <w:tr w:rsidR="00DF6921" w:rsidRPr="0052275C" w14:paraId="58676DB2" w14:textId="77777777" w:rsidTr="001D2950">
        <w:trPr>
          <w:cantSplit/>
        </w:trPr>
        <w:tc>
          <w:tcPr>
            <w:tcW w:w="1012" w:type="dxa"/>
            <w:shd w:val="clear" w:color="auto" w:fill="auto"/>
            <w:vAlign w:val="center"/>
          </w:tcPr>
          <w:p w14:paraId="08FA53A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10</w:t>
            </w:r>
          </w:p>
        </w:tc>
        <w:tc>
          <w:tcPr>
            <w:tcW w:w="3402" w:type="dxa"/>
            <w:shd w:val="clear" w:color="auto" w:fill="auto"/>
            <w:vAlign w:val="center"/>
          </w:tcPr>
          <w:p w14:paraId="0668C95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Fachowość realizacji</w:t>
            </w:r>
          </w:p>
        </w:tc>
        <w:tc>
          <w:tcPr>
            <w:tcW w:w="1012" w:type="dxa"/>
            <w:shd w:val="clear" w:color="auto" w:fill="auto"/>
            <w:vAlign w:val="center"/>
          </w:tcPr>
          <w:p w14:paraId="7D01295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10</w:t>
            </w:r>
          </w:p>
        </w:tc>
        <w:tc>
          <w:tcPr>
            <w:tcW w:w="3402" w:type="dxa"/>
            <w:shd w:val="clear" w:color="auto" w:fill="auto"/>
            <w:vAlign w:val="center"/>
          </w:tcPr>
          <w:p w14:paraId="309B7F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Szczegółowość realizacji</w:t>
            </w:r>
          </w:p>
        </w:tc>
      </w:tr>
      <w:tr w:rsidR="00DF6921" w:rsidRPr="0052275C" w14:paraId="48C5642A" w14:textId="77777777" w:rsidTr="001D2950">
        <w:trPr>
          <w:cantSplit/>
        </w:trPr>
        <w:tc>
          <w:tcPr>
            <w:tcW w:w="1012" w:type="dxa"/>
            <w:shd w:val="clear" w:color="auto" w:fill="auto"/>
            <w:vAlign w:val="center"/>
          </w:tcPr>
          <w:p w14:paraId="12E8256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11</w:t>
            </w:r>
          </w:p>
        </w:tc>
        <w:tc>
          <w:tcPr>
            <w:tcW w:w="3402" w:type="dxa"/>
            <w:shd w:val="clear" w:color="auto" w:fill="auto"/>
            <w:vAlign w:val="center"/>
          </w:tcPr>
          <w:p w14:paraId="6EF07F51"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Rzetelność wykonania</w:t>
            </w:r>
          </w:p>
        </w:tc>
        <w:tc>
          <w:tcPr>
            <w:tcW w:w="1012" w:type="dxa"/>
            <w:shd w:val="clear" w:color="auto" w:fill="auto"/>
            <w:vAlign w:val="center"/>
          </w:tcPr>
          <w:p w14:paraId="1B51338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11</w:t>
            </w:r>
          </w:p>
        </w:tc>
        <w:tc>
          <w:tcPr>
            <w:tcW w:w="3402" w:type="dxa"/>
            <w:shd w:val="clear" w:color="auto" w:fill="auto"/>
            <w:vAlign w:val="center"/>
          </w:tcPr>
          <w:p w14:paraId="15326124"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Kompletność realizacji</w:t>
            </w:r>
          </w:p>
        </w:tc>
      </w:tr>
      <w:tr w:rsidR="00DF6921" w:rsidRPr="0052275C" w14:paraId="0149683A" w14:textId="77777777" w:rsidTr="001D2950">
        <w:trPr>
          <w:cantSplit/>
        </w:trPr>
        <w:tc>
          <w:tcPr>
            <w:tcW w:w="1012" w:type="dxa"/>
            <w:shd w:val="clear" w:color="auto" w:fill="auto"/>
            <w:vAlign w:val="center"/>
          </w:tcPr>
          <w:p w14:paraId="57A081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12</w:t>
            </w:r>
          </w:p>
        </w:tc>
        <w:tc>
          <w:tcPr>
            <w:tcW w:w="3402" w:type="dxa"/>
            <w:shd w:val="clear" w:color="auto" w:fill="auto"/>
            <w:vAlign w:val="center"/>
          </w:tcPr>
          <w:p w14:paraId="4383380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czystości</w:t>
            </w:r>
          </w:p>
        </w:tc>
        <w:tc>
          <w:tcPr>
            <w:tcW w:w="1012" w:type="dxa"/>
            <w:shd w:val="clear" w:color="auto" w:fill="auto"/>
            <w:vAlign w:val="center"/>
          </w:tcPr>
          <w:p w14:paraId="1C09EEE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12</w:t>
            </w:r>
          </w:p>
        </w:tc>
        <w:tc>
          <w:tcPr>
            <w:tcW w:w="3402" w:type="dxa"/>
            <w:shd w:val="clear" w:color="auto" w:fill="auto"/>
            <w:vAlign w:val="center"/>
          </w:tcPr>
          <w:p w14:paraId="441F569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Zakłócenia realizacji</w:t>
            </w:r>
          </w:p>
        </w:tc>
      </w:tr>
      <w:tr w:rsidR="00DF6921" w:rsidRPr="0052275C" w14:paraId="74D81554" w14:textId="77777777" w:rsidTr="001D2950">
        <w:trPr>
          <w:cantSplit/>
        </w:trPr>
        <w:tc>
          <w:tcPr>
            <w:tcW w:w="1012" w:type="dxa"/>
            <w:shd w:val="clear" w:color="auto" w:fill="auto"/>
            <w:vAlign w:val="center"/>
          </w:tcPr>
          <w:p w14:paraId="7830213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13</w:t>
            </w:r>
          </w:p>
        </w:tc>
        <w:tc>
          <w:tcPr>
            <w:tcW w:w="3402" w:type="dxa"/>
            <w:shd w:val="clear" w:color="auto" w:fill="auto"/>
            <w:vAlign w:val="center"/>
          </w:tcPr>
          <w:p w14:paraId="6977BC0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estetyki</w:t>
            </w:r>
          </w:p>
        </w:tc>
        <w:tc>
          <w:tcPr>
            <w:tcW w:w="1012" w:type="dxa"/>
            <w:shd w:val="clear" w:color="auto" w:fill="auto"/>
            <w:vAlign w:val="center"/>
          </w:tcPr>
          <w:p w14:paraId="317678E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13</w:t>
            </w:r>
          </w:p>
        </w:tc>
        <w:tc>
          <w:tcPr>
            <w:tcW w:w="3402" w:type="dxa"/>
            <w:shd w:val="clear" w:color="auto" w:fill="auto"/>
            <w:vAlign w:val="center"/>
          </w:tcPr>
          <w:p w14:paraId="2909B7A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Skuteczność usługi</w:t>
            </w:r>
          </w:p>
        </w:tc>
      </w:tr>
      <w:tr w:rsidR="00DF6921" w:rsidRPr="0052275C" w14:paraId="498BECBC" w14:textId="77777777" w:rsidTr="001D2950">
        <w:trPr>
          <w:cantSplit/>
        </w:trPr>
        <w:tc>
          <w:tcPr>
            <w:tcW w:w="1012" w:type="dxa"/>
            <w:shd w:val="clear" w:color="auto" w:fill="auto"/>
            <w:vAlign w:val="center"/>
          </w:tcPr>
          <w:p w14:paraId="20B71B2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2B9A30F1"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55544BBE"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14</w:t>
            </w:r>
          </w:p>
        </w:tc>
        <w:tc>
          <w:tcPr>
            <w:tcW w:w="3402" w:type="dxa"/>
            <w:shd w:val="clear" w:color="auto" w:fill="auto"/>
            <w:vAlign w:val="center"/>
          </w:tcPr>
          <w:p w14:paraId="1DEA88B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Stan informacji o realizacji</w:t>
            </w:r>
          </w:p>
        </w:tc>
      </w:tr>
      <w:tr w:rsidR="00DF6921" w:rsidRPr="0052275C" w14:paraId="6A2C43FB" w14:textId="77777777" w:rsidTr="001D2950">
        <w:trPr>
          <w:cantSplit/>
        </w:trPr>
        <w:tc>
          <w:tcPr>
            <w:tcW w:w="1012" w:type="dxa"/>
            <w:shd w:val="clear" w:color="auto" w:fill="auto"/>
            <w:vAlign w:val="center"/>
          </w:tcPr>
          <w:p w14:paraId="1805C5B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307F842E"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26FEAC1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15</w:t>
            </w:r>
          </w:p>
        </w:tc>
        <w:tc>
          <w:tcPr>
            <w:tcW w:w="3402" w:type="dxa"/>
            <w:shd w:val="clear" w:color="auto" w:fill="auto"/>
            <w:vAlign w:val="center"/>
          </w:tcPr>
          <w:p w14:paraId="131D680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Złożoność postępowania</w:t>
            </w:r>
          </w:p>
        </w:tc>
      </w:tr>
      <w:tr w:rsidR="00DF6921" w:rsidRPr="0052275C" w14:paraId="4A2A3E96" w14:textId="77777777" w:rsidTr="001D2950">
        <w:trPr>
          <w:cantSplit/>
        </w:trPr>
        <w:tc>
          <w:tcPr>
            <w:tcW w:w="1012" w:type="dxa"/>
            <w:shd w:val="clear" w:color="auto" w:fill="auto"/>
          </w:tcPr>
          <w:p w14:paraId="3F38EEEB"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tcPr>
          <w:p w14:paraId="06327515"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UWJUB</w:t>
            </w:r>
          </w:p>
        </w:tc>
        <w:tc>
          <w:tcPr>
            <w:tcW w:w="1012" w:type="dxa"/>
            <w:shd w:val="clear" w:color="auto" w:fill="auto"/>
            <w:vAlign w:val="bottom"/>
          </w:tcPr>
          <w:p w14:paraId="58C25396"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vAlign w:val="bottom"/>
          </w:tcPr>
          <w:p w14:paraId="320D7ABC"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UWJUD</w:t>
            </w:r>
          </w:p>
        </w:tc>
      </w:tr>
      <w:tr w:rsidR="00254FDE" w:rsidRPr="0052275C" w14:paraId="420E7724" w14:textId="77777777" w:rsidTr="001D2950">
        <w:trPr>
          <w:cantSplit/>
        </w:trPr>
        <w:tc>
          <w:tcPr>
            <w:tcW w:w="4414" w:type="dxa"/>
            <w:gridSpan w:val="2"/>
            <w:shd w:val="clear" w:color="auto" w:fill="auto"/>
          </w:tcPr>
          <w:p w14:paraId="51AFD47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dostawcy jako relacja do oceny ogólnej (kryterium 0) [JD]</w:t>
            </w:r>
          </w:p>
        </w:tc>
      </w:tr>
      <w:tr w:rsidR="00254FDE" w:rsidRPr="0052275C" w14:paraId="79DC224F" w14:textId="77777777" w:rsidTr="001D2950">
        <w:trPr>
          <w:cantSplit/>
        </w:trPr>
        <w:tc>
          <w:tcPr>
            <w:tcW w:w="8828" w:type="dxa"/>
            <w:gridSpan w:val="4"/>
            <w:shd w:val="clear" w:color="auto" w:fill="auto"/>
          </w:tcPr>
          <w:p w14:paraId="3FFD7772" w14:textId="77777777" w:rsidR="00254FDE" w:rsidRPr="001D2950" w:rsidRDefault="00254FDE" w:rsidP="001D2950">
            <w:pPr>
              <w:keepNext/>
              <w:ind w:firstLine="0"/>
              <w:jc w:val="center"/>
              <w:rPr>
                <w:rFonts w:eastAsia="Times New Roman" w:cs="Arial"/>
                <w:sz w:val="18"/>
                <w:szCs w:val="18"/>
                <w:lang w:bidi="en-US"/>
              </w:rPr>
            </w:pPr>
            <w:r w:rsidRPr="001D2950">
              <w:rPr>
                <w:rFonts w:eastAsia="Times New Roman" w:cs="Arial"/>
                <w:b/>
                <w:sz w:val="18"/>
                <w:szCs w:val="18"/>
                <w:lang w:bidi="en-US"/>
              </w:rPr>
              <w:t>Ocena ogólna jakości usługi [JU] jako relacja JD/JB</w:t>
            </w:r>
          </w:p>
        </w:tc>
      </w:tr>
      <w:tr w:rsidR="00254FDE" w:rsidRPr="0052275C" w14:paraId="3A76A161" w14:textId="77777777" w:rsidTr="001D2950">
        <w:trPr>
          <w:cantSplit/>
        </w:trPr>
        <w:tc>
          <w:tcPr>
            <w:tcW w:w="8828" w:type="dxa"/>
            <w:gridSpan w:val="4"/>
            <w:shd w:val="clear" w:color="auto" w:fill="auto"/>
          </w:tcPr>
          <w:p w14:paraId="0D1D1EFF"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większe od 1, to oznacza, że klient ocenia jakość usługi jako niższą w stosunku do oceny dostawcy – niezadowolenie klienta.</w:t>
            </w:r>
          </w:p>
          <w:p w14:paraId="313ADE80"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mniejsze od 1, to oznacza, że klient ocenia jakość usługi jako wyższą w stosunku do oceny dostawcy – zadowolenie klienta.</w:t>
            </w:r>
          </w:p>
        </w:tc>
      </w:tr>
    </w:tbl>
    <w:p w14:paraId="7419C7A6" w14:textId="75972CFA" w:rsidR="00254FDE" w:rsidRPr="00D95B07" w:rsidRDefault="00254FDE" w:rsidP="007770AA">
      <w:pPr>
        <w:pStyle w:val="rdo"/>
        <w:rPr>
          <w:lang w:val="pl-PL"/>
        </w:rPr>
      </w:pPr>
      <w:r w:rsidRPr="00D95B07">
        <w:rPr>
          <w:lang w:val="pl-PL"/>
        </w:rPr>
        <w:t xml:space="preserve">Źródło: opracowanie własne na podstawie </w:t>
      </w:r>
      <w:r w:rsidR="00921CC1" w:rsidRPr="00D95B07">
        <w:rPr>
          <w:noProof/>
          <w:lang w:val="pl-PL"/>
        </w:rPr>
        <w:t xml:space="preserve">Kolman </w:t>
      </w:r>
      <w:r w:rsidR="006F2CD1">
        <w:rPr>
          <w:noProof/>
          <w:lang w:val="pl-PL"/>
        </w:rPr>
        <w:t>i</w:t>
      </w:r>
      <w:r w:rsidR="00921CC1" w:rsidRPr="00D95B07">
        <w:rPr>
          <w:noProof/>
          <w:lang w:val="pl-PL"/>
        </w:rPr>
        <w:t xml:space="preserve"> Tkaczyk, 1996</w:t>
      </w:r>
      <w:r w:rsidRPr="00D95B07">
        <w:rPr>
          <w:lang w:val="pl-PL"/>
        </w:rPr>
        <w:t xml:space="preserve"> za: </w:t>
      </w:r>
      <w:r w:rsidR="00921CC1" w:rsidRPr="00D95B07">
        <w:rPr>
          <w:noProof/>
          <w:lang w:val="pl-PL"/>
        </w:rPr>
        <w:t>Dziadkowiec, 2006</w:t>
      </w:r>
    </w:p>
    <w:p w14:paraId="1C0D1B1A" w14:textId="77777777"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rsidR="007E1110" w:rsidRPr="007E1110">
        <w:rPr>
          <w:noProof/>
        </w:rPr>
        <w:t>(por. Dz. U. 574, 2022)</w:t>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studiów</w:t>
      </w:r>
      <w:r w:rsidR="005758D4">
        <w:t>,</w:t>
      </w:r>
      <w:r>
        <w:t xml:space="preserve"> oceniając m.in. </w:t>
      </w:r>
      <w:r>
        <w:lastRenderedPageBreak/>
        <w:t xml:space="preserve">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7E1110">
        <w:rPr>
          <w:noProof/>
        </w:rPr>
        <w:t>(Dz. U. 574, 2022)</w:t>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rsidR="007E1110" w:rsidRPr="007E1110">
        <w:rPr>
          <w:noProof/>
        </w:rPr>
        <w:t>(Dz. U. 574, 2022)</w:t>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13"/>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rsidR="007E1110" w:rsidRPr="007E1110">
        <w:rPr>
          <w:noProof/>
        </w:rPr>
        <w:t>(Dz. U. 574, 2022)</w:t>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F22A28">
        <w:rPr>
          <w:noProof/>
        </w:rPr>
        <w:t>(por. art 243., Dz. U. 574, 2022)</w:t>
      </w:r>
      <w:r>
        <w:t>. Kwestionariusze samooceny obejmują 10 kryteriów określonych przez PKA. Zostały one opisane w</w:t>
      </w:r>
      <w:r w:rsidR="001E2126">
        <w:t> Tabeli</w:t>
      </w:r>
      <w:r w:rsidR="000817A9">
        <w:t> </w:t>
      </w:r>
      <w:r w:rsidR="001E2126">
        <w:t>18</w:t>
      </w:r>
      <w:r>
        <w:t>.</w:t>
      </w:r>
    </w:p>
    <w:p w14:paraId="3DD56839" w14:textId="1920D8F9" w:rsidR="007D0DF0" w:rsidRDefault="007D0DF0" w:rsidP="007D0DF0">
      <w:pPr>
        <w:pStyle w:val="Tytutabeli"/>
      </w:pPr>
      <w:bookmarkStart w:id="202" w:name="_Ref141468164"/>
      <w:bookmarkStart w:id="203" w:name="_Ref141468154"/>
      <w:bookmarkStart w:id="204" w:name="_Toc169134741"/>
      <w:r>
        <w:t xml:space="preserve">Tabela </w:t>
      </w:r>
      <w:r w:rsidR="00853138">
        <w:fldChar w:fldCharType="begin"/>
      </w:r>
      <w:r w:rsidR="00853138">
        <w:instrText xml:space="preserve"> SEQ Tabela \* ARABIC </w:instrText>
      </w:r>
      <w:r w:rsidR="00853138">
        <w:fldChar w:fldCharType="separate"/>
      </w:r>
      <w:r w:rsidR="00853138">
        <w:rPr>
          <w:noProof/>
        </w:rPr>
        <w:t>18</w:t>
      </w:r>
      <w:r w:rsidR="00853138">
        <w:rPr>
          <w:noProof/>
        </w:rPr>
        <w:fldChar w:fldCharType="end"/>
      </w:r>
      <w:bookmarkEnd w:id="202"/>
      <w:r w:rsidR="00993B1A">
        <w:rPr>
          <w:noProof/>
        </w:rPr>
        <w:t>.</w:t>
      </w:r>
      <w: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E912B3" w14:paraId="093DE406" w14:textId="77777777" w:rsidTr="001D2950">
        <w:trPr>
          <w:cantSplit/>
          <w:tblHeader/>
        </w:trPr>
        <w:tc>
          <w:tcPr>
            <w:tcW w:w="3005" w:type="dxa"/>
            <w:shd w:val="clear" w:color="auto" w:fill="auto"/>
          </w:tcPr>
          <w:p w14:paraId="3F0C19E4" w14:textId="77777777" w:rsidR="007D0DF0" w:rsidRPr="001D2950" w:rsidRDefault="007D0DF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kryterium</w:t>
            </w:r>
          </w:p>
        </w:tc>
        <w:tc>
          <w:tcPr>
            <w:tcW w:w="6066" w:type="dxa"/>
            <w:shd w:val="clear" w:color="auto" w:fill="auto"/>
          </w:tcPr>
          <w:p w14:paraId="4E4A08BC" w14:textId="77777777" w:rsidR="007D0DF0" w:rsidRPr="001D2950" w:rsidRDefault="007D0DF0" w:rsidP="001D2950">
            <w:pPr>
              <w:keepNext/>
              <w:ind w:firstLine="0"/>
              <w:rPr>
                <w:rFonts w:eastAsia="Times New Roman"/>
                <w:b/>
                <w:bCs/>
                <w:sz w:val="18"/>
                <w:szCs w:val="18"/>
                <w:lang w:bidi="en-US"/>
              </w:rPr>
            </w:pPr>
            <w:r w:rsidRPr="001D2950">
              <w:rPr>
                <w:rFonts w:eastAsia="Times New Roman"/>
                <w:b/>
                <w:bCs/>
                <w:sz w:val="18"/>
                <w:szCs w:val="18"/>
                <w:lang w:bidi="en-US"/>
              </w:rPr>
              <w:t>Zakres samooceny w ramach kryterium</w:t>
            </w:r>
          </w:p>
        </w:tc>
      </w:tr>
      <w:tr w:rsidR="007D0DF0" w:rsidRPr="00E912B3" w14:paraId="1408EEEA" w14:textId="77777777" w:rsidTr="001D2950">
        <w:trPr>
          <w:cantSplit/>
        </w:trPr>
        <w:tc>
          <w:tcPr>
            <w:tcW w:w="3005" w:type="dxa"/>
            <w:shd w:val="clear" w:color="auto" w:fill="auto"/>
            <w:vAlign w:val="center"/>
          </w:tcPr>
          <w:p w14:paraId="266177D9" w14:textId="77777777" w:rsidR="007D0DF0" w:rsidRPr="001D2950" w:rsidRDefault="007D0DF0" w:rsidP="00DB69B9">
            <w:pPr>
              <w:pStyle w:val="TekstTabeli"/>
            </w:pPr>
            <w:bookmarkStart w:id="205" w:name="_Toc616617"/>
            <w:bookmarkStart w:id="206" w:name="_Toc623887"/>
            <w:bookmarkStart w:id="207" w:name="_Toc624208"/>
            <w:bookmarkStart w:id="208" w:name="_Toc4418968"/>
            <w:r w:rsidRPr="001D2950">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1D2950" w:rsidRDefault="007D0DF0" w:rsidP="00DB69B9">
            <w:pPr>
              <w:pStyle w:val="TekstTabeli"/>
            </w:pPr>
            <w:r w:rsidRPr="001D2950">
              <w:t>Związek programu studiów z misją i celami strategicznymi uczelni, związków z działalnością naukową uczelni, zgodności koncepcji kształcenia z</w:t>
            </w:r>
            <w:r w:rsidR="008E46EB">
              <w:t> </w:t>
            </w:r>
            <w:r w:rsidRPr="001D2950">
              <w:t>potrzebami społeczno-gospodarczymi i rynku pracy, sylwetki absolwenta i przewidywanych miejsc zatrudnienia, cech wyróżniających koncepcję kształcenia, kluczowych efektów uczenia się i ich związku z</w:t>
            </w:r>
            <w:r w:rsidR="008E46EB">
              <w:t> </w:t>
            </w:r>
            <w:r w:rsidRPr="001D2950">
              <w:t>koncepcją studiów, efektów uczenia się prowadzących do uzyskania kompetencji inżynierskich (jeśli dotyczy), spełnienia wymagań zawartych w standardach kształcenia.</w:t>
            </w:r>
          </w:p>
        </w:tc>
      </w:tr>
      <w:tr w:rsidR="007D0DF0" w:rsidRPr="00E912B3" w14:paraId="189964D1" w14:textId="77777777" w:rsidTr="001D2950">
        <w:trPr>
          <w:cantSplit/>
        </w:trPr>
        <w:tc>
          <w:tcPr>
            <w:tcW w:w="3005" w:type="dxa"/>
            <w:shd w:val="clear" w:color="auto" w:fill="auto"/>
            <w:vAlign w:val="center"/>
          </w:tcPr>
          <w:p w14:paraId="35C23B75" w14:textId="77777777" w:rsidR="007D0DF0" w:rsidRPr="001D2950" w:rsidRDefault="007D0DF0" w:rsidP="00DB69B9">
            <w:pPr>
              <w:pStyle w:val="TekstTabeli"/>
            </w:pPr>
            <w:bookmarkStart w:id="209" w:name="_Toc616618"/>
            <w:bookmarkStart w:id="210" w:name="_Toc623888"/>
            <w:bookmarkStart w:id="211" w:name="_Toc624209"/>
            <w:bookmarkStart w:id="212" w:name="_Toc4418969"/>
            <w:r w:rsidRPr="001D2950">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1D2950" w:rsidRDefault="007D0DF0" w:rsidP="00DB69B9">
            <w:pPr>
              <w:pStyle w:val="TekstTabeli"/>
            </w:pPr>
            <w:r w:rsidRPr="001D2950">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1D2950">
              <w:t>a</w:t>
            </w:r>
            <w:r w:rsidRPr="001D2950">
              <w:t xml:space="preserve"> praktyk (jeśli dotyczy), spełnienie reguł i wymagań w zakresie programu studiów i sposobu organizacji kształcenia.</w:t>
            </w:r>
          </w:p>
        </w:tc>
      </w:tr>
      <w:tr w:rsidR="007D0DF0" w:rsidRPr="00E912B3" w14:paraId="0B25635F" w14:textId="77777777" w:rsidTr="001D2950">
        <w:trPr>
          <w:cantSplit/>
        </w:trPr>
        <w:tc>
          <w:tcPr>
            <w:tcW w:w="3005" w:type="dxa"/>
            <w:shd w:val="clear" w:color="auto" w:fill="auto"/>
            <w:vAlign w:val="center"/>
          </w:tcPr>
          <w:p w14:paraId="4FBD52CF" w14:textId="77777777" w:rsidR="007D0DF0" w:rsidRPr="001D2950" w:rsidRDefault="007D0DF0" w:rsidP="00DB69B9">
            <w:pPr>
              <w:pStyle w:val="TekstTabeli"/>
            </w:pPr>
            <w:bookmarkStart w:id="213" w:name="_Toc616619"/>
            <w:bookmarkStart w:id="214" w:name="_Toc623889"/>
            <w:bookmarkStart w:id="215" w:name="_Toc624210"/>
            <w:bookmarkStart w:id="216" w:name="_Toc4418970"/>
            <w:r w:rsidRPr="001D2950">
              <w:lastRenderedPageBreak/>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1D2950" w:rsidRDefault="007D0DF0" w:rsidP="00DB69B9">
            <w:pPr>
              <w:pStyle w:val="TekstTabeli"/>
            </w:pPr>
            <w:r w:rsidRPr="001D2950">
              <w:t>Wymagania stawiane kandydatom, warunki rekrutacji na studia, zasady i</w:t>
            </w:r>
            <w:r w:rsidR="00661DDA" w:rsidRPr="001D2950">
              <w:t> </w:t>
            </w:r>
            <w:r w:rsidRPr="001D2950">
              <w:t>warunki uznawania efektów uczenia się i okresów kształcenia, zasady i</w:t>
            </w:r>
            <w:r w:rsidR="00661DDA" w:rsidRPr="001D2950">
              <w:t> </w:t>
            </w:r>
            <w:r w:rsidRPr="001D2950">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1D2950">
              <w:t>.</w:t>
            </w:r>
          </w:p>
        </w:tc>
      </w:tr>
      <w:tr w:rsidR="007D0DF0" w:rsidRPr="00E912B3" w14:paraId="452A5D98" w14:textId="77777777" w:rsidTr="001D2950">
        <w:trPr>
          <w:cantSplit/>
        </w:trPr>
        <w:tc>
          <w:tcPr>
            <w:tcW w:w="3005" w:type="dxa"/>
            <w:shd w:val="clear" w:color="auto" w:fill="auto"/>
            <w:vAlign w:val="center"/>
          </w:tcPr>
          <w:p w14:paraId="3461E0C5" w14:textId="77777777" w:rsidR="007D0DF0" w:rsidRPr="001D2950" w:rsidRDefault="007D0DF0" w:rsidP="00DB69B9">
            <w:pPr>
              <w:pStyle w:val="TekstTabeli"/>
            </w:pPr>
            <w:bookmarkStart w:id="217" w:name="_Toc616620"/>
            <w:bookmarkStart w:id="218" w:name="_Toc623890"/>
            <w:bookmarkStart w:id="219" w:name="_Toc624211"/>
            <w:bookmarkStart w:id="220" w:name="_Toc4418971"/>
            <w:r w:rsidRPr="001D2950">
              <w:t>Kryterium 4. Kompetencje, doświadczenie, kwalifikacje i liczebność kadry prowadzącej kształcenie oraz rozwój i</w:t>
            </w:r>
            <w:r w:rsidR="00B03BD6" w:rsidRPr="001D2950">
              <w:t> </w:t>
            </w:r>
            <w:r w:rsidRPr="001D2950">
              <w:t>doskonalenie kadry</w:t>
            </w:r>
            <w:bookmarkEnd w:id="217"/>
            <w:bookmarkEnd w:id="218"/>
            <w:bookmarkEnd w:id="219"/>
            <w:bookmarkEnd w:id="220"/>
          </w:p>
        </w:tc>
        <w:tc>
          <w:tcPr>
            <w:tcW w:w="6066" w:type="dxa"/>
            <w:shd w:val="clear" w:color="auto" w:fill="auto"/>
            <w:vAlign w:val="center"/>
          </w:tcPr>
          <w:p w14:paraId="29F8B451" w14:textId="77777777" w:rsidR="007D0DF0" w:rsidRPr="001D2950" w:rsidRDefault="007D0DF0" w:rsidP="00DB69B9">
            <w:pPr>
              <w:pStyle w:val="TekstTabeli"/>
            </w:pPr>
            <w:r w:rsidRPr="001D2950">
              <w:t xml:space="preserve">Liczba, kwalifikacje i doświadczenie akademickie personelu, a także ich kompetencje dydaktyczne. </w:t>
            </w:r>
            <w:r w:rsidR="00F22A28" w:rsidRPr="001D2950">
              <w:t>Również</w:t>
            </w:r>
            <w:r w:rsidRPr="001D2950">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056EE7FF" w14:textId="77777777" w:rsidTr="001D2950">
        <w:trPr>
          <w:cantSplit/>
        </w:trPr>
        <w:tc>
          <w:tcPr>
            <w:tcW w:w="3005" w:type="dxa"/>
            <w:shd w:val="clear" w:color="auto" w:fill="auto"/>
            <w:vAlign w:val="center"/>
          </w:tcPr>
          <w:p w14:paraId="055565B7" w14:textId="77777777" w:rsidR="007D0DF0" w:rsidRPr="001D2950" w:rsidRDefault="007D0DF0" w:rsidP="00DB69B9">
            <w:pPr>
              <w:pStyle w:val="TekstTabeli"/>
            </w:pPr>
            <w:bookmarkStart w:id="221" w:name="_Toc616621"/>
            <w:bookmarkStart w:id="222" w:name="_Toc623891"/>
            <w:bookmarkStart w:id="223" w:name="_Toc624212"/>
            <w:bookmarkStart w:id="224" w:name="_Toc4418972"/>
            <w:r w:rsidRPr="001D2950">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1D2950" w:rsidRDefault="007D0DF0" w:rsidP="00DB69B9">
            <w:pPr>
              <w:pStyle w:val="TekstTabeli"/>
            </w:pPr>
            <w:r w:rsidRPr="001D2950">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1D2950">
              <w:t> </w:t>
            </w:r>
            <w:r w:rsidRPr="001D2950">
              <w:t>dostęp do materiałów naukowych. Ponadto spełnianie regulacji prawnych dotyczących infrastruktury dydaktycznej i naukowej.</w:t>
            </w:r>
          </w:p>
        </w:tc>
      </w:tr>
      <w:tr w:rsidR="007D0DF0" w:rsidRPr="00E912B3" w14:paraId="05590052" w14:textId="77777777" w:rsidTr="001D2950">
        <w:trPr>
          <w:cantSplit/>
        </w:trPr>
        <w:tc>
          <w:tcPr>
            <w:tcW w:w="3005" w:type="dxa"/>
            <w:shd w:val="clear" w:color="auto" w:fill="auto"/>
            <w:vAlign w:val="center"/>
          </w:tcPr>
          <w:p w14:paraId="0AC6DA23" w14:textId="77777777" w:rsidR="007D0DF0" w:rsidRPr="001D2950" w:rsidRDefault="007D0DF0" w:rsidP="00DB69B9">
            <w:pPr>
              <w:pStyle w:val="TekstTabeli"/>
            </w:pPr>
            <w:bookmarkStart w:id="225" w:name="_Toc616622"/>
            <w:bookmarkStart w:id="226" w:name="_Toc623892"/>
            <w:bookmarkStart w:id="227" w:name="_Toc624213"/>
            <w:bookmarkStart w:id="228" w:name="_Toc4418973"/>
            <w:r w:rsidRPr="001D2950">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1D2950" w:rsidRDefault="007D0DF0" w:rsidP="00DB69B9">
            <w:pPr>
              <w:pStyle w:val="TekstTabeli"/>
            </w:pPr>
            <w:r w:rsidRPr="001D2950">
              <w:t>Zakres i formy współpracy uczelni z instytucjami otoczenia społecznogospodarczego, a także jej wpływ na koncepcję kształcenia, program studiów i jego realizację.</w:t>
            </w:r>
          </w:p>
        </w:tc>
      </w:tr>
      <w:tr w:rsidR="007D0DF0" w:rsidRPr="00E912B3" w14:paraId="056A0F96" w14:textId="77777777" w:rsidTr="001D2950">
        <w:trPr>
          <w:cantSplit/>
        </w:trPr>
        <w:tc>
          <w:tcPr>
            <w:tcW w:w="3005" w:type="dxa"/>
            <w:shd w:val="clear" w:color="auto" w:fill="auto"/>
            <w:vAlign w:val="center"/>
          </w:tcPr>
          <w:p w14:paraId="426E0AC1" w14:textId="77777777" w:rsidR="007D0DF0" w:rsidRPr="001D2950" w:rsidRDefault="007D0DF0" w:rsidP="00DB69B9">
            <w:pPr>
              <w:pStyle w:val="TekstTabeli"/>
            </w:pPr>
            <w:bookmarkStart w:id="229" w:name="_Toc616623"/>
            <w:bookmarkStart w:id="230" w:name="_Toc623893"/>
            <w:bookmarkStart w:id="231" w:name="_Toc624214"/>
            <w:bookmarkStart w:id="232" w:name="_Toc4418974"/>
            <w:r w:rsidRPr="001D2950">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1D2950" w:rsidRDefault="007D0DF0" w:rsidP="00DB69B9">
            <w:pPr>
              <w:pStyle w:val="TekstTabeli"/>
            </w:pPr>
            <w:r w:rsidRPr="001D2950">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734C681D" w14:textId="77777777" w:rsidTr="001D2950">
        <w:trPr>
          <w:cantSplit/>
        </w:trPr>
        <w:tc>
          <w:tcPr>
            <w:tcW w:w="3005" w:type="dxa"/>
            <w:shd w:val="clear" w:color="auto" w:fill="auto"/>
            <w:vAlign w:val="center"/>
          </w:tcPr>
          <w:p w14:paraId="50E4B26D" w14:textId="77777777" w:rsidR="007D0DF0" w:rsidRPr="001D2950" w:rsidRDefault="007D0DF0" w:rsidP="00DB69B9">
            <w:pPr>
              <w:pStyle w:val="TekstTabeli"/>
            </w:pPr>
            <w:bookmarkStart w:id="233" w:name="_Toc616624"/>
            <w:bookmarkStart w:id="234" w:name="_Toc623894"/>
            <w:bookmarkStart w:id="235" w:name="_Toc624215"/>
            <w:bookmarkStart w:id="236" w:name="_Toc4418975"/>
            <w:r w:rsidRPr="001D2950">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1D2950" w:rsidRDefault="007D0DF0" w:rsidP="00DB69B9">
            <w:pPr>
              <w:pStyle w:val="TekstTabeli"/>
            </w:pPr>
            <w:r w:rsidRPr="001D2950">
              <w:t xml:space="preserve">System wsparcia dla studentów, w tym wsparcia w procesie uczenia się, mobilności, aktywności naukowej, wejścia na rynek pracy czy aktywności sportowej i artystycznej. Zwraca </w:t>
            </w:r>
            <w:r w:rsidR="00F22A28" w:rsidRPr="001D2950">
              <w:t xml:space="preserve">się </w:t>
            </w:r>
            <w:r w:rsidRPr="001D2950">
              <w:t>uwagę na system motywowania studentów do osiągania lepszych wyników, na działania informacyjne i</w:t>
            </w:r>
            <w:r w:rsidR="00661DDA" w:rsidRPr="001D2950">
              <w:t> </w:t>
            </w:r>
            <w:r w:rsidRPr="001D2950">
              <w:t>edukacyjne dotyczące bezpieczeństwa studentów oraz współpracę z</w:t>
            </w:r>
            <w:r w:rsidR="00661DDA" w:rsidRPr="001D2950">
              <w:t> </w:t>
            </w:r>
            <w:r w:rsidRPr="001D2950">
              <w:t>samorządem studentów i organizacjami studenckimi.</w:t>
            </w:r>
          </w:p>
        </w:tc>
      </w:tr>
      <w:tr w:rsidR="007D0DF0" w:rsidRPr="00E912B3" w14:paraId="496DB373" w14:textId="77777777" w:rsidTr="001D2950">
        <w:trPr>
          <w:cantSplit/>
        </w:trPr>
        <w:tc>
          <w:tcPr>
            <w:tcW w:w="3005" w:type="dxa"/>
            <w:shd w:val="clear" w:color="auto" w:fill="auto"/>
            <w:vAlign w:val="center"/>
          </w:tcPr>
          <w:p w14:paraId="55431FD6" w14:textId="77777777" w:rsidR="007D0DF0" w:rsidRPr="001D2950" w:rsidRDefault="007D0DF0" w:rsidP="00DB69B9">
            <w:pPr>
              <w:pStyle w:val="TekstTabeli"/>
            </w:pPr>
            <w:bookmarkStart w:id="237" w:name="_Toc616625"/>
            <w:bookmarkStart w:id="238" w:name="_Toc623895"/>
            <w:bookmarkStart w:id="239" w:name="_Toc624216"/>
            <w:bookmarkStart w:id="240" w:name="_Toc4418976"/>
            <w:r w:rsidRPr="001D2950">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1D2950" w:rsidRDefault="007D0DF0" w:rsidP="00DB69B9">
            <w:pPr>
              <w:pStyle w:val="TekstTabeli"/>
            </w:pPr>
            <w:r w:rsidRPr="001D2950">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1D2950">
              <w:t> </w:t>
            </w:r>
            <w:r w:rsidRPr="001D2950">
              <w:t>tym studentów, a także efektywność działań mających na celu doskonalenie tego obszaru.</w:t>
            </w:r>
          </w:p>
        </w:tc>
      </w:tr>
      <w:tr w:rsidR="007D0DF0" w:rsidRPr="00E912B3" w14:paraId="77D7C477" w14:textId="77777777" w:rsidTr="001D2950">
        <w:trPr>
          <w:cantSplit/>
        </w:trPr>
        <w:tc>
          <w:tcPr>
            <w:tcW w:w="3005" w:type="dxa"/>
            <w:shd w:val="clear" w:color="auto" w:fill="auto"/>
            <w:vAlign w:val="center"/>
          </w:tcPr>
          <w:p w14:paraId="108A2EC1" w14:textId="77777777" w:rsidR="007D0DF0" w:rsidRPr="001D2950" w:rsidRDefault="007D0DF0" w:rsidP="001D2950">
            <w:pPr>
              <w:pStyle w:val="TekstTabeli"/>
              <w:keepNext/>
            </w:pPr>
            <w:bookmarkStart w:id="241" w:name="_Toc616626"/>
            <w:bookmarkStart w:id="242" w:name="_Toc623896"/>
            <w:bookmarkStart w:id="243" w:name="_Toc624217"/>
            <w:bookmarkStart w:id="244" w:name="_Toc4418977"/>
            <w:r w:rsidRPr="001D2950">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1D2950" w:rsidRDefault="007D0DF0" w:rsidP="001D2950">
            <w:pPr>
              <w:pStyle w:val="TekstTabeli"/>
              <w:keepNext/>
            </w:pPr>
            <w:r w:rsidRPr="001D2950">
              <w:t>Jakość procesów związanych z kształceniem. Ocena tego</w:t>
            </w:r>
            <w:r w:rsidR="00F22A28" w:rsidRPr="001D2950">
              <w:t>,</w:t>
            </w:r>
            <w:r w:rsidRPr="001D2950">
              <w:t xml:space="preserve"> jak uczelnia zbiera, analizuje i wykorzystuje dane dotyczące kształcenia, w tym wyniki ocen programu studiów przez studentów, absolwentów, pracodawców i</w:t>
            </w:r>
            <w:r w:rsidR="00661DDA" w:rsidRPr="001D2950">
              <w:t> </w:t>
            </w:r>
            <w:r w:rsidRPr="001D2950">
              <w:t>innych interesariuszy. Również sposobu</w:t>
            </w:r>
            <w:r w:rsidR="00640402" w:rsidRPr="001D2950">
              <w:t>,</w:t>
            </w:r>
            <w:r w:rsidRPr="001D2950">
              <w:t xml:space="preserve"> w jaki uczelnia identyfikuje obszary do poprawy i wprowadza odpowiednie zmiany, a także to, jak skuteczne są te działania w poprawie jakości kształcenia.</w:t>
            </w:r>
          </w:p>
        </w:tc>
      </w:tr>
    </w:tbl>
    <w:p w14:paraId="2B990BC2" w14:textId="2B9CBC92" w:rsidR="007D0DF0" w:rsidRPr="00D95B07" w:rsidRDefault="007D0DF0" w:rsidP="007770AA">
      <w:pPr>
        <w:pStyle w:val="rdo"/>
        <w:rPr>
          <w:lang w:val="pl-PL"/>
        </w:rPr>
      </w:pPr>
      <w:r w:rsidRPr="00D95B07">
        <w:rPr>
          <w:lang w:val="pl-PL"/>
        </w:rPr>
        <w:t xml:space="preserve">Źródło: opracowanie własne na podstawie </w:t>
      </w:r>
      <w:r w:rsidR="00921CC1" w:rsidRPr="00D95B07">
        <w:rPr>
          <w:noProof/>
          <w:lang w:val="pl-PL"/>
        </w:rPr>
        <w:t>PKA, 2019b</w:t>
      </w:r>
    </w:p>
    <w:p w14:paraId="2964D523" w14:textId="5667B90E"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853138">
        <w:t xml:space="preserve">Tabela </w:t>
      </w:r>
      <w:r w:rsidR="0085313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rsidR="00921CC1" w:rsidRPr="00921CC1">
        <w:rPr>
          <w:noProof/>
        </w:rPr>
        <w:t>(PKA, 2023)</w:t>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853138">
        <w:t>1.4</w:t>
      </w:r>
      <w:r>
        <w:fldChar w:fldCharType="end"/>
      </w:r>
      <w:r>
        <w:t>.</w:t>
      </w:r>
    </w:p>
    <w:p w14:paraId="1C517A61"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 xml:space="preserve">najgorszych, pod względem badanego parametru, mogą otrzymywać relatywnie wyższe oceny </w:t>
      </w:r>
      <w:r w:rsidR="00363FDD">
        <w:lastRenderedPageBreak/>
        <w:t>w</w:t>
      </w:r>
      <w:r w:rsidR="008E46EB">
        <w:t> </w:t>
      </w:r>
      <w:r w:rsidR="00363FDD">
        <w:t>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w:t>
      </w:r>
      <w:r w:rsidR="008E46EB">
        <w:t> </w:t>
      </w:r>
      <w:r w:rsidR="00B24E54">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921CC1" w:rsidRPr="00921CC1">
        <w:rPr>
          <w:noProof/>
        </w:rPr>
        <w:t>(Szefler, 2011)</w:t>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921CC1">
        <w:rPr>
          <w:noProof/>
        </w:rPr>
        <w:t>(Szefler</w:t>
      </w:r>
      <w:r w:rsidR="006F2CD1">
        <w:rPr>
          <w:noProof/>
        </w:rPr>
        <w:t xml:space="preserve"> i </w:t>
      </w:r>
      <w:r w:rsidR="00921CC1" w:rsidRPr="00921CC1">
        <w:rPr>
          <w:noProof/>
        </w:rPr>
        <w:t>Zieliński, 2013)</w:t>
      </w:r>
      <w:r w:rsidR="000862F2" w:rsidRPr="00E34BBC">
        <w:t>.</w:t>
      </w:r>
    </w:p>
    <w:p w14:paraId="6C836029" w14:textId="77777777" w:rsidR="00BB3567" w:rsidRPr="00E34BBC" w:rsidRDefault="00BB3567" w:rsidP="00DB69B9">
      <w:pPr>
        <w:spacing w:before="0" w:line="240" w:lineRule="auto"/>
        <w:ind w:firstLine="0"/>
        <w:jc w:val="left"/>
      </w:pPr>
    </w:p>
    <w:p w14:paraId="070CFD9C" w14:textId="72C1C79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869EEC4" w14:textId="77777777" w:rsidR="000862F2" w:rsidRPr="000862F2" w:rsidRDefault="000862F2" w:rsidP="000862F2">
      <w:pPr>
        <w:rPr>
          <w:i/>
        </w:rPr>
      </w:pPr>
      <w:r w:rsidRPr="000862F2">
        <w:rPr>
          <w:i/>
        </w:rPr>
        <w:t xml:space="preserve">gdzie: </w:t>
      </w:r>
    </w:p>
    <w:p w14:paraId="32F9854F" w14:textId="77777777"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297BF2B4" w14:textId="7777777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131AB66A" w14:textId="77777777"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w:t>
      </w:r>
      <w:r w:rsidR="003463E6">
        <w:lastRenderedPageBreak/>
        <w:t>danych pochodzących z instytucji zbierających dane statystyczne dotyczące zarobków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02D4BDE1" w14:textId="4696E40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w:t>
      </w:r>
      <w:r w:rsidR="008E46EB">
        <w:t> </w:t>
      </w:r>
      <w:r w:rsidR="00C7753D">
        <w:t xml:space="preserve">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921CC1" w:rsidRPr="00921CC1">
        <w:rPr>
          <w:noProof/>
        </w:rPr>
        <w:t>(por. Dziadkowiec</w:t>
      </w:r>
      <w:r w:rsidR="006F2CD1">
        <w:rPr>
          <w:noProof/>
        </w:rPr>
        <w:t xml:space="preserve"> i </w:t>
      </w:r>
      <w:r w:rsidR="00921CC1" w:rsidRPr="00921CC1">
        <w:rPr>
          <w:noProof/>
        </w:rPr>
        <w:t>Sikora, 2015; Kristensen</w:t>
      </w:r>
      <w:r w:rsidR="006F2CD1">
        <w:rPr>
          <w:noProof/>
        </w:rPr>
        <w:t xml:space="preserve"> i </w:t>
      </w:r>
      <w:r w:rsidR="00921CC1" w:rsidRPr="00921CC1">
        <w:rPr>
          <w:noProof/>
        </w:rPr>
        <w:t>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921CC1" w:rsidRPr="00921CC1">
        <w:rPr>
          <w:noProof/>
        </w:rPr>
        <w:t>(Fisher</w:t>
      </w:r>
      <w:r w:rsidR="006F2CD1">
        <w:rPr>
          <w:noProof/>
        </w:rPr>
        <w:t xml:space="preserve"> i </w:t>
      </w:r>
      <w:r w:rsidR="00921CC1" w:rsidRPr="00921CC1">
        <w:rPr>
          <w:noProof/>
        </w:rPr>
        <w:t>Kordupleski, 2019)</w:t>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921CC1" w:rsidRPr="00921CC1">
        <w:rPr>
          <w:noProof/>
        </w:rPr>
        <w:t>(Kristensen</w:t>
      </w:r>
      <w:r w:rsidR="006F2CD1">
        <w:rPr>
          <w:noProof/>
        </w:rPr>
        <w:t xml:space="preserve"> i </w:t>
      </w:r>
      <w:r w:rsidR="00921CC1" w:rsidRPr="00921CC1">
        <w:rPr>
          <w:noProof/>
        </w:rPr>
        <w:t>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(Dziadkowiec</w:t>
      </w:r>
      <w:r w:rsidR="006F2CD1">
        <w:rPr>
          <w:noProof/>
        </w:rPr>
        <w:t xml:space="preserve"> i</w:t>
      </w:r>
      <w:r w:rsidR="008E46EB">
        <w:rPr>
          <w:noProof/>
        </w:rPr>
        <w:t> </w:t>
      </w:r>
      <w:r w:rsidR="00921CC1" w:rsidRPr="00921CC1">
        <w:rPr>
          <w:noProof/>
        </w:rPr>
        <w:t>Sikora, 2015)</w:t>
      </w:r>
      <w:r w:rsidR="00590A36">
        <w:t xml:space="preserve">. Zatem skala możliwych wartości wskaźnika NPS może wynosić od </w:t>
      </w:r>
      <w:r w:rsidR="006F728A">
        <w:t>–</w:t>
      </w:r>
      <w:r w:rsidR="00590A36">
        <w:t>100% do 100%. W</w:t>
      </w:r>
      <w:r w:rsidR="008E46EB">
        <w:t> </w:t>
      </w:r>
      <w:r w:rsidR="00590A36">
        <w:t>praktyce jednak wyniki powyżej zera są uważane za niezłe, a te powyżej 50% za bardzo dobre.</w:t>
      </w:r>
      <w:r w:rsidR="00DD7A01">
        <w:t xml:space="preserve"> Po pierwszej publikacji na temat NPS, gdy </w:t>
      </w:r>
      <w:r w:rsidR="006F728A">
        <w:t xml:space="preserve">test ten </w:t>
      </w:r>
      <w:r w:rsidR="00DD7A01">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w:t>
      </w:r>
      <w:r w:rsidR="00DD7A01">
        <w:lastRenderedPageBreak/>
        <w:t xml:space="preserve">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w:t>
      </w:r>
      <w:r w:rsidR="008E46EB">
        <w:t> </w:t>
      </w:r>
      <w:r w:rsidR="00DD7A01" w:rsidRPr="00F07475">
        <w:t xml:space="preserve">są to Princeton Mortgage, Testla, Nutanix i Loanboox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921CC1" w:rsidRPr="00921CC1">
        <w:rPr>
          <w:noProof/>
        </w:rPr>
        <w:t>(Goodley, 2023)</w:t>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(Kristensen</w:t>
      </w:r>
      <w:r w:rsidR="006F2CD1">
        <w:rPr>
          <w:noProof/>
        </w:rPr>
        <w:t xml:space="preserve"> i </w:t>
      </w:r>
      <w:r w:rsidR="00921CC1" w:rsidRPr="00921CC1">
        <w:rPr>
          <w:noProof/>
        </w:rPr>
        <w:t>Eskildsen, 2014)</w:t>
      </w:r>
      <w:r w:rsidR="00602D42" w:rsidRPr="004E27F6">
        <w:t>.</w:t>
      </w:r>
    </w:p>
    <w:p w14:paraId="36850B26" w14:textId="7ED32EE9"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921CC1" w:rsidRPr="00921CC1">
        <w:rPr>
          <w:noProof/>
        </w:rPr>
        <w:t>(Kristensen</w:t>
      </w:r>
      <w:r w:rsidR="006F2CD1">
        <w:rPr>
          <w:noProof/>
        </w:rPr>
        <w:t xml:space="preserve"> i </w:t>
      </w:r>
      <w:r w:rsidR="00921CC1" w:rsidRPr="00921CC1">
        <w:rPr>
          <w:noProof/>
        </w:rPr>
        <w:t>Eskildsen, 2014)</w:t>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921CC1" w:rsidRPr="00921CC1">
        <w:rPr>
          <w:noProof/>
        </w:rPr>
        <w:t>(Kristensen</w:t>
      </w:r>
      <w:r w:rsidR="006F2CD1">
        <w:rPr>
          <w:noProof/>
        </w:rPr>
        <w:t xml:space="preserve"> i </w:t>
      </w:r>
      <w:r w:rsidR="00921CC1" w:rsidRPr="00921CC1">
        <w:rPr>
          <w:noProof/>
        </w:rPr>
        <w:t>Eskildsen, 2014)</w:t>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921CC1" w:rsidRPr="00921CC1">
        <w:rPr>
          <w:noProof/>
        </w:rPr>
        <w:t>(Fisher</w:t>
      </w:r>
      <w:r w:rsidR="006F2CD1">
        <w:rPr>
          <w:noProof/>
        </w:rPr>
        <w:t xml:space="preserve"> i </w:t>
      </w:r>
      <w:r w:rsidR="00921CC1" w:rsidRPr="00921CC1">
        <w:rPr>
          <w:noProof/>
        </w:rPr>
        <w:t>Kordupleski, 2019)</w:t>
      </w:r>
      <w:r w:rsidR="00602D42" w:rsidRPr="00602D42">
        <w:t>.</w:t>
      </w:r>
    </w:p>
    <w:p w14:paraId="2909834E" w14:textId="6332035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w:t>
      </w:r>
      <w:r w:rsidR="008E46EB">
        <w:t> </w:t>
      </w:r>
      <w:r w:rsidR="00A943C5" w:rsidRPr="00A943C5">
        <w:t>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15"/>
      </w:r>
      <w:r w:rsidR="00111BA2">
        <w:t xml:space="preserve">. A zatem do wyliczenia </w:t>
      </w:r>
      <w:r w:rsidR="002757F2">
        <w:t>jego wartości</w:t>
      </w:r>
      <w:r w:rsidR="00111BA2">
        <w:t xml:space="preserve"> istotne są zarówno badania w</w:t>
      </w:r>
      <w:r w:rsidR="008E46EB">
        <w:t> </w:t>
      </w:r>
      <w:r w:rsidR="00111BA2">
        <w:t>każdej z wybranych grup</w:t>
      </w:r>
      <w:r w:rsidR="006F728A">
        <w:t>,</w:t>
      </w:r>
      <w:r w:rsidR="00111BA2">
        <w:t xml:space="preserve"> jak i odpowiednie przypisanie wag wynikom cząstkowym w celu odzwierciedlania istotności wpływu każdej z grup na ocenę ogólną. Do określenia wag można użyć różnorodnych metod </w:t>
      </w:r>
      <w:r w:rsidR="00111BA2">
        <w:lastRenderedPageBreak/>
        <w:t>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6CFF114A" w14:textId="77777777" w:rsidR="00E34BBC" w:rsidRPr="008047ED" w:rsidRDefault="00E34BBC" w:rsidP="00E34BBC">
      <w:r w:rsidRPr="008047ED">
        <w:t>Wartość zagregowanego Indeksu Satysfakcji Interesariuszy możn</w:t>
      </w:r>
      <w:r>
        <w:t>a wyliczyć ze wzoru</w:t>
      </w:r>
      <w:r w:rsidRPr="008047ED">
        <w:t>:</w:t>
      </w:r>
    </w:p>
    <w:p w14:paraId="10472871" w14:textId="3DB98870"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3D0D6A" w:rsidRPr="001D2950">
        <w:rPr>
          <w:rFonts w:ascii="Arial" w:hAnsi="Arial" w:cs="Arial"/>
          <w:noProof/>
          <w:sz w:val="20"/>
          <w:szCs w:val="16"/>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14E7218A" w14:textId="77777777" w:rsidR="00E34BBC" w:rsidRPr="00BC0AAA" w:rsidRDefault="00E34BBC" w:rsidP="00E34BBC">
      <w:pPr>
        <w:rPr>
          <w:i/>
          <w:iCs/>
        </w:rPr>
      </w:pPr>
      <w:r w:rsidRPr="00BC0AAA">
        <w:rPr>
          <w:i/>
          <w:iCs/>
        </w:rPr>
        <w:t xml:space="preserve">gdzie: </w:t>
      </w:r>
    </w:p>
    <w:p w14:paraId="01FE5E3D" w14:textId="77777777"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1671F8FE" w14:textId="082F9025"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2D69EFE9" w14:textId="683E8955" w:rsidR="00E34BBC" w:rsidRPr="008047ED" w:rsidRDefault="00E34BBC" w:rsidP="00E34BBC">
      <w:r w:rsidRPr="00BC0AAA">
        <w:rPr>
          <w:rFonts w:cs="Arial"/>
          <w:i/>
          <w:iCs/>
        </w:rPr>
        <w:t>a – numer porządkowy grupy interesariuszy</w:t>
      </w:r>
      <w:r>
        <w:t xml:space="preserve"> </w:t>
      </w:r>
      <w:r w:rsidR="0059211F" w:rsidRPr="0059211F">
        <w:rPr>
          <w:noProof/>
        </w:rPr>
        <w:t>(Grudowski</w:t>
      </w:r>
      <w:r w:rsidR="006F2CD1">
        <w:rPr>
          <w:noProof/>
        </w:rPr>
        <w:t xml:space="preserve"> i </w:t>
      </w:r>
      <w:r w:rsidR="0059211F" w:rsidRPr="0059211F">
        <w:rPr>
          <w:noProof/>
        </w:rPr>
        <w:t>Szefler, 2015b)</w:t>
      </w:r>
    </w:p>
    <w:p w14:paraId="54257AA3" w14:textId="77777777"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3CDE9382" w14:textId="5A2470C4"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41CDC954" w14:textId="77777777"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EB172F6" w14:textId="78A6A347"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3D0D6A" w:rsidRPr="001E467B">
        <w:rPr>
          <w:noProof/>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893F9DE" w14:textId="77777777" w:rsidR="00980EB8" w:rsidRPr="00793533" w:rsidRDefault="00980EB8" w:rsidP="00980EB8">
      <w:pPr>
        <w:rPr>
          <w:i/>
        </w:rPr>
      </w:pPr>
      <w:r w:rsidRPr="00793533">
        <w:rPr>
          <w:i/>
        </w:rPr>
        <w:t xml:space="preserve">gdzie: </w:t>
      </w:r>
    </w:p>
    <w:p w14:paraId="6FE5A3D2" w14:textId="77777777"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57CA97E3" w14:textId="77777777"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231CF30" w14:textId="77777777" w:rsidR="00980EB8" w:rsidRPr="00793533" w:rsidRDefault="00980EB8" w:rsidP="00D15B38">
      <w:pPr>
        <w:jc w:val="left"/>
        <w:rPr>
          <w:i/>
        </w:rPr>
      </w:pPr>
      <w:r w:rsidRPr="00793533">
        <w:rPr>
          <w:i/>
        </w:rPr>
        <w:t>a – liczba porządkowa lub nazwa grupy interesariuszy</w:t>
      </w:r>
    </w:p>
    <w:p w14:paraId="1BE6113F" w14:textId="77777777" w:rsidR="00980EB8" w:rsidRPr="00793533" w:rsidRDefault="00980EB8" w:rsidP="00D15B38">
      <w:pPr>
        <w:jc w:val="left"/>
        <w:rPr>
          <w:i/>
        </w:rPr>
      </w:pPr>
      <w:r w:rsidRPr="00793533">
        <w:rPr>
          <w:i/>
        </w:rPr>
        <w:t>i – liczba ocenianych kryteriów</w:t>
      </w:r>
    </w:p>
    <w:p w14:paraId="64306930" w14:textId="7C9D0080"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(Grudowski</w:t>
      </w:r>
      <w:r w:rsidR="006F2CD1">
        <w:rPr>
          <w:noProof/>
        </w:rPr>
        <w:t xml:space="preserve"> i </w:t>
      </w:r>
      <w:r w:rsidR="0059211F" w:rsidRPr="0059211F">
        <w:rPr>
          <w:noProof/>
        </w:rPr>
        <w:t>Szefler, 2015b)</w:t>
      </w:r>
    </w:p>
    <w:p w14:paraId="30404555"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2CB0A120" w14:textId="7777777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0F221AE6" w14:textId="77777777" w:rsidR="00131813" w:rsidRPr="00233788" w:rsidRDefault="00385E30" w:rsidP="00107ECD">
      <w:pPr>
        <w:pStyle w:val="Heading3"/>
      </w:pPr>
      <w:bookmarkStart w:id="245" w:name="_Ref66053927"/>
      <w:bookmarkStart w:id="246" w:name="_Toc164801010"/>
      <w:bookmarkStart w:id="247" w:name="_Toc168903274"/>
      <w:bookmarkStart w:id="248" w:name="_Toc169134082"/>
      <w:r w:rsidRPr="00233788">
        <w:t>Rankingi jako szczególna forma pomiaru efektów usług uniwersytetu</w:t>
      </w:r>
      <w:bookmarkEnd w:id="245"/>
      <w:bookmarkEnd w:id="246"/>
      <w:bookmarkEnd w:id="247"/>
      <w:bookmarkEnd w:id="248"/>
    </w:p>
    <w:p w14:paraId="2A6EADF7" w14:textId="05BB03BC"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rsidR="00921CC1" w:rsidRPr="00921CC1">
        <w:rPr>
          <w:noProof/>
        </w:rPr>
        <w:t>(Wilbers</w:t>
      </w:r>
      <w:r w:rsidR="006F2CD1">
        <w:rPr>
          <w:noProof/>
        </w:rPr>
        <w:t xml:space="preserve"> i </w:t>
      </w:r>
      <w:r w:rsidR="00921CC1" w:rsidRPr="00921CC1">
        <w:rPr>
          <w:noProof/>
        </w:rPr>
        <w:t>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t> </w:t>
      </w:r>
      <w:r w:rsidR="00CB7065">
        <w:t>coraz to bardziej różnorodne metodologie, m. in. dzięki łatwiejszemu dostępowi do różnych danych i</w:t>
      </w:r>
      <w:r w:rsidR="008E46EB">
        <w:t> </w:t>
      </w:r>
      <w:r w:rsidR="00CB7065">
        <w:t>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w:t>
      </w:r>
      <w:r w:rsidR="008E46EB">
        <w:t> </w:t>
      </w:r>
      <w:r w:rsidR="00CB7065">
        <w:t xml:space="preserve">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lastRenderedPageBreak/>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w:t>
      </w:r>
      <w:r w:rsidR="008E46EB">
        <w:rPr>
          <w:noProof/>
        </w:rPr>
        <w:t> </w:t>
      </w:r>
      <w:r w:rsidR="00921CC1" w:rsidRPr="00921CC1">
        <w:rPr>
          <w:noProof/>
        </w:rPr>
        <w:t>Rauhvargers, 2014)</w:t>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921CC1" w:rsidRPr="00921CC1">
        <w:rPr>
          <w:noProof/>
        </w:rPr>
        <w:t>(Rauhvargers, 2014, s.</w:t>
      </w:r>
      <w:r w:rsidR="008E46EB">
        <w:rPr>
          <w:noProof/>
        </w:rPr>
        <w:t> </w:t>
      </w:r>
      <w:r w:rsidR="00921CC1" w:rsidRPr="00921CC1">
        <w:rPr>
          <w:noProof/>
        </w:rPr>
        <w:t>41)</w:t>
      </w:r>
      <w:r w:rsidR="00C462DC">
        <w:t>.</w:t>
      </w:r>
    </w:p>
    <w:p w14:paraId="7314B059" w14:textId="4599D0FD"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853138" w:rsidRPr="00233788">
        <w:t xml:space="preserve">Tabela </w:t>
      </w:r>
      <w:r w:rsidR="0085313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xml:space="preserve">. Szczegóły metodologii tego rankingu przedstawiono w </w:t>
      </w:r>
      <w:r w:rsidR="001E2126">
        <w:t>Tabeli</w:t>
      </w:r>
      <w:r w:rsidR="000817A9">
        <w:t> </w:t>
      </w:r>
      <w:r w:rsidR="001E2126">
        <w:t>19</w:t>
      </w:r>
      <w:r w:rsidR="007B3D2C">
        <w:t>.</w:t>
      </w:r>
    </w:p>
    <w:p w14:paraId="7BBE3B71" w14:textId="7C5A7444" w:rsidR="00035D87" w:rsidRPr="0053140B" w:rsidRDefault="00035D87" w:rsidP="00035D87">
      <w:pPr>
        <w:pStyle w:val="Tytutabeli"/>
      </w:pPr>
      <w:bookmarkStart w:id="249" w:name="_Ref134104785"/>
      <w:bookmarkStart w:id="250" w:name="_Ref134104799"/>
      <w:bookmarkStart w:id="251" w:name="_Toc169134742"/>
      <w:r w:rsidRPr="0053140B">
        <w:t xml:space="preserve">Tabela </w:t>
      </w:r>
      <w:r>
        <w:fldChar w:fldCharType="begin"/>
      </w:r>
      <w:r w:rsidRPr="0053140B">
        <w:instrText xml:space="preserve"> SEQ Tabela \* ARABIC </w:instrText>
      </w:r>
      <w:r>
        <w:fldChar w:fldCharType="separate"/>
      </w:r>
      <w:r w:rsidR="00853138">
        <w:rPr>
          <w:noProof/>
        </w:rPr>
        <w:t>19</w:t>
      </w:r>
      <w:r>
        <w:fldChar w:fldCharType="end"/>
      </w:r>
      <w:bookmarkEnd w:id="249"/>
      <w:r w:rsidR="00993B1A">
        <w:t>.</w:t>
      </w:r>
      <w:r w:rsidRPr="0053140B">
        <w:t xml:space="preserve"> Metodologia rankingu </w:t>
      </w:r>
      <w:r w:rsidR="00D935B7" w:rsidRPr="0053140B">
        <w:t xml:space="preserve">Times Higher Education </w:t>
      </w:r>
      <w:r w:rsidRPr="0053140B">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786D61" w14:paraId="113C5755" w14:textId="77777777" w:rsidTr="001D2950">
        <w:trPr>
          <w:cantSplit/>
          <w:tblHeader/>
        </w:trPr>
        <w:tc>
          <w:tcPr>
            <w:tcW w:w="1207" w:type="dxa"/>
            <w:shd w:val="clear" w:color="auto" w:fill="auto"/>
            <w:vAlign w:val="center"/>
          </w:tcPr>
          <w:p w14:paraId="4BFB5AA8"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Filar</w:t>
            </w:r>
          </w:p>
        </w:tc>
        <w:tc>
          <w:tcPr>
            <w:tcW w:w="1814" w:type="dxa"/>
            <w:shd w:val="clear" w:color="auto" w:fill="auto"/>
          </w:tcPr>
          <w:p w14:paraId="04D1BB92"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102" w:type="dxa"/>
            <w:shd w:val="clear" w:color="auto" w:fill="auto"/>
          </w:tcPr>
          <w:p w14:paraId="7D159006" w14:textId="77777777" w:rsidR="00CE1508" w:rsidRPr="001D2950" w:rsidRDefault="00895DE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3" w:type="dxa"/>
            <w:shd w:val="clear" w:color="auto" w:fill="auto"/>
          </w:tcPr>
          <w:p w14:paraId="3F433B07"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390218" w:rsidRPr="00786D61" w14:paraId="65E9C44C" w14:textId="77777777" w:rsidTr="001D2950">
        <w:trPr>
          <w:cantSplit/>
        </w:trPr>
        <w:tc>
          <w:tcPr>
            <w:tcW w:w="1207" w:type="dxa"/>
            <w:vMerge w:val="restart"/>
            <w:shd w:val="clear" w:color="auto" w:fill="auto"/>
            <w:vAlign w:val="center"/>
          </w:tcPr>
          <w:p w14:paraId="52EF1EE9"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Nauczanie</w:t>
            </w:r>
          </w:p>
        </w:tc>
        <w:tc>
          <w:tcPr>
            <w:tcW w:w="1814" w:type="dxa"/>
            <w:shd w:val="clear" w:color="auto" w:fill="auto"/>
            <w:vAlign w:val="center"/>
          </w:tcPr>
          <w:p w14:paraId="3A81B1FA" w14:textId="77777777" w:rsidR="00390218" w:rsidRPr="001D2950" w:rsidRDefault="00390218" w:rsidP="00A40281">
            <w:pPr>
              <w:pStyle w:val="TekstTabeli"/>
              <w:rPr>
                <w:lang w:val="en-US"/>
              </w:rPr>
            </w:pPr>
            <w:r w:rsidRPr="001D2950">
              <w:rPr>
                <w:lang w:val="en-US"/>
              </w:rPr>
              <w:t>Badanie reputacji (nauczanie)</w:t>
            </w:r>
          </w:p>
        </w:tc>
        <w:tc>
          <w:tcPr>
            <w:tcW w:w="5102" w:type="dxa"/>
            <w:shd w:val="clear" w:color="auto" w:fill="auto"/>
            <w:vAlign w:val="center"/>
          </w:tcPr>
          <w:p w14:paraId="1C959BCA" w14:textId="77777777" w:rsidR="00390218" w:rsidRPr="001D2950" w:rsidRDefault="00390218" w:rsidP="00A40281">
            <w:pPr>
              <w:pStyle w:val="TekstTabeli"/>
            </w:pPr>
            <w:r w:rsidRPr="001D2950">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15,00</w:t>
            </w:r>
          </w:p>
        </w:tc>
      </w:tr>
      <w:tr w:rsidR="00390218" w:rsidRPr="00786D61" w14:paraId="6ED56030" w14:textId="77777777" w:rsidTr="001D2950">
        <w:trPr>
          <w:cantSplit/>
        </w:trPr>
        <w:tc>
          <w:tcPr>
            <w:tcW w:w="1207" w:type="dxa"/>
            <w:vMerge/>
            <w:shd w:val="clear" w:color="auto" w:fill="auto"/>
            <w:vAlign w:val="center"/>
          </w:tcPr>
          <w:p w14:paraId="541C82D5"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4D3FC72" w14:textId="77777777" w:rsidR="00390218" w:rsidRPr="001D2950" w:rsidRDefault="00390218" w:rsidP="00A40281">
            <w:pPr>
              <w:pStyle w:val="TekstTabeli"/>
            </w:pPr>
            <w:r w:rsidRPr="001D2950">
              <w:t>Wskaźnik liczby pracowników akademickich</w:t>
            </w:r>
            <w:r w:rsidRPr="001D2950">
              <w:rPr>
                <w:rStyle w:val="FootnoteReference"/>
                <w:lang w:val="en-US"/>
              </w:rPr>
              <w:footnoteReference w:id="16"/>
            </w:r>
            <w:r w:rsidRPr="001D2950">
              <w:t xml:space="preserve"> do liczby studentów</w:t>
            </w:r>
          </w:p>
        </w:tc>
        <w:tc>
          <w:tcPr>
            <w:tcW w:w="5102" w:type="dxa"/>
            <w:shd w:val="clear" w:color="auto" w:fill="auto"/>
            <w:vAlign w:val="center"/>
          </w:tcPr>
          <w:p w14:paraId="33887DCD" w14:textId="77777777" w:rsidR="00390218" w:rsidRPr="001D2950" w:rsidRDefault="00390218" w:rsidP="00A40281">
            <w:pPr>
              <w:pStyle w:val="TekstTabeli"/>
            </w:pPr>
            <w:r w:rsidRPr="001D2950">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4,50</w:t>
            </w:r>
          </w:p>
        </w:tc>
      </w:tr>
      <w:tr w:rsidR="00390218" w:rsidRPr="00786D61" w14:paraId="3A58F088" w14:textId="77777777" w:rsidTr="001D2950">
        <w:trPr>
          <w:cantSplit/>
        </w:trPr>
        <w:tc>
          <w:tcPr>
            <w:tcW w:w="1207" w:type="dxa"/>
            <w:vMerge/>
            <w:shd w:val="clear" w:color="auto" w:fill="auto"/>
            <w:vAlign w:val="center"/>
          </w:tcPr>
          <w:p w14:paraId="0AD812C4"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1E54B076" w14:textId="77777777" w:rsidR="00390218" w:rsidRPr="001D2950" w:rsidRDefault="00390218" w:rsidP="00A40281">
            <w:pPr>
              <w:pStyle w:val="TekstTabeli"/>
            </w:pPr>
            <w:r w:rsidRPr="001D2950">
              <w:t>Wskaźnik liczby uzyskanych doktoratów do liczby uzyskanych dyplomów licencjackich</w:t>
            </w:r>
          </w:p>
        </w:tc>
        <w:tc>
          <w:tcPr>
            <w:tcW w:w="5102" w:type="dxa"/>
            <w:shd w:val="clear" w:color="auto" w:fill="auto"/>
            <w:vAlign w:val="center"/>
          </w:tcPr>
          <w:p w14:paraId="32026EBE" w14:textId="77777777" w:rsidR="00390218" w:rsidRPr="001D2950" w:rsidRDefault="00390218" w:rsidP="00A40281">
            <w:pPr>
              <w:pStyle w:val="TekstTabeli"/>
            </w:pPr>
            <w:r w:rsidRPr="001D2950">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390218" w:rsidRPr="00786D61" w14:paraId="1176E4B2" w14:textId="77777777" w:rsidTr="001D2950">
        <w:trPr>
          <w:cantSplit/>
        </w:trPr>
        <w:tc>
          <w:tcPr>
            <w:tcW w:w="1207" w:type="dxa"/>
            <w:vMerge/>
            <w:shd w:val="clear" w:color="auto" w:fill="auto"/>
            <w:vAlign w:val="center"/>
          </w:tcPr>
          <w:p w14:paraId="0110542C"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6A79C963" w14:textId="77777777" w:rsidR="00390218" w:rsidRPr="001D2950" w:rsidRDefault="00390218" w:rsidP="00A40281">
            <w:pPr>
              <w:pStyle w:val="TekstTabeli"/>
            </w:pPr>
            <w:r w:rsidRPr="001D2950">
              <w:t>Wskaźniki liczby uzyskanych doktoratów do liczby pracowników akademickich</w:t>
            </w:r>
          </w:p>
        </w:tc>
        <w:tc>
          <w:tcPr>
            <w:tcW w:w="5102" w:type="dxa"/>
            <w:shd w:val="clear" w:color="auto" w:fill="auto"/>
            <w:vAlign w:val="center"/>
          </w:tcPr>
          <w:p w14:paraId="5D2FDE04" w14:textId="77777777" w:rsidR="00390218" w:rsidRPr="001D2950" w:rsidRDefault="00390218" w:rsidP="00A40281">
            <w:pPr>
              <w:pStyle w:val="TekstTabeli"/>
            </w:pPr>
            <w:r w:rsidRPr="001D2950">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DF6921" w:rsidRPr="00786D61" w14:paraId="6FBCCF83" w14:textId="77777777" w:rsidTr="001D2950">
        <w:trPr>
          <w:cantSplit/>
        </w:trPr>
        <w:tc>
          <w:tcPr>
            <w:tcW w:w="1207" w:type="dxa"/>
            <w:shd w:val="clear" w:color="auto" w:fill="auto"/>
            <w:vAlign w:val="center"/>
          </w:tcPr>
          <w:p w14:paraId="19304C6B" w14:textId="0D15650D" w:rsidR="00895DE2" w:rsidRPr="001D2950" w:rsidRDefault="0039021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Nauczanie</w:t>
            </w:r>
          </w:p>
        </w:tc>
        <w:tc>
          <w:tcPr>
            <w:tcW w:w="1814" w:type="dxa"/>
            <w:shd w:val="clear" w:color="auto" w:fill="auto"/>
            <w:vAlign w:val="center"/>
          </w:tcPr>
          <w:p w14:paraId="6CF070D9" w14:textId="77777777" w:rsidR="00895DE2" w:rsidRPr="001D2950" w:rsidRDefault="00895DE2" w:rsidP="00A40281">
            <w:pPr>
              <w:pStyle w:val="TekstTabeli"/>
            </w:pPr>
            <w:r w:rsidRPr="001D2950">
              <w:t>Dochód instytucjonalny</w:t>
            </w:r>
          </w:p>
        </w:tc>
        <w:tc>
          <w:tcPr>
            <w:tcW w:w="5102" w:type="dxa"/>
            <w:shd w:val="clear" w:color="auto" w:fill="auto"/>
            <w:vAlign w:val="center"/>
          </w:tcPr>
          <w:p w14:paraId="5F2615B6" w14:textId="77777777" w:rsidR="00895DE2" w:rsidRPr="001D2950" w:rsidRDefault="00491347" w:rsidP="00A40281">
            <w:pPr>
              <w:pStyle w:val="TekstTabeli"/>
            </w:pPr>
            <w:r w:rsidRPr="001D2950">
              <w:t>Ocena ogólnego</w:t>
            </w:r>
            <w:r w:rsidR="00954C14" w:rsidRPr="001D2950">
              <w:t xml:space="preserve"> status</w:t>
            </w:r>
            <w:r w:rsidRPr="001D2950">
              <w:t>u</w:t>
            </w:r>
            <w:r w:rsidR="00954C14" w:rsidRPr="001D2950">
              <w:t xml:space="preserve"> instytucji oraz infrastruktur</w:t>
            </w:r>
            <w:r w:rsidRPr="001D2950">
              <w:t>y</w:t>
            </w:r>
            <w:r w:rsidR="00954C14" w:rsidRPr="001D2950">
              <w:t xml:space="preserve"> i udogodnie</w:t>
            </w:r>
            <w:r w:rsidRPr="001D2950">
              <w:t>ń</w:t>
            </w:r>
            <w:r w:rsidR="00954C14" w:rsidRPr="001D2950">
              <w:t xml:space="preserve"> dostępn</w:t>
            </w:r>
            <w:r w:rsidRPr="001D2950">
              <w:t>ych</w:t>
            </w:r>
            <w:r w:rsidR="00954C14" w:rsidRPr="001D2950">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DF6921" w:rsidRPr="00786D61" w14:paraId="56B904A5" w14:textId="77777777" w:rsidTr="001D2950">
        <w:trPr>
          <w:cantSplit/>
        </w:trPr>
        <w:tc>
          <w:tcPr>
            <w:tcW w:w="1207" w:type="dxa"/>
            <w:vMerge w:val="restart"/>
            <w:shd w:val="clear" w:color="auto" w:fill="auto"/>
            <w:vAlign w:val="center"/>
          </w:tcPr>
          <w:p w14:paraId="3971C1E9"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Badania</w:t>
            </w:r>
          </w:p>
        </w:tc>
        <w:tc>
          <w:tcPr>
            <w:tcW w:w="1814" w:type="dxa"/>
            <w:shd w:val="clear" w:color="auto" w:fill="auto"/>
            <w:vAlign w:val="center"/>
          </w:tcPr>
          <w:p w14:paraId="5C28E215" w14:textId="77777777" w:rsidR="00895DE2" w:rsidRPr="001D2950" w:rsidRDefault="00895DE2" w:rsidP="00A40281">
            <w:pPr>
              <w:pStyle w:val="TekstTabeli"/>
            </w:pPr>
            <w:r w:rsidRPr="001D2950">
              <w:t>Badanie reputacji</w:t>
            </w:r>
            <w:r w:rsidR="00EB5ABF" w:rsidRPr="001D2950">
              <w:t xml:space="preserve"> </w:t>
            </w:r>
            <w:r w:rsidR="00EB5ABF" w:rsidRPr="001D2950">
              <w:br/>
              <w:t>(badania)</w:t>
            </w:r>
          </w:p>
        </w:tc>
        <w:tc>
          <w:tcPr>
            <w:tcW w:w="5102" w:type="dxa"/>
            <w:shd w:val="clear" w:color="auto" w:fill="auto"/>
            <w:vAlign w:val="center"/>
          </w:tcPr>
          <w:p w14:paraId="277622B0" w14:textId="77777777" w:rsidR="00895DE2" w:rsidRPr="001D2950" w:rsidRDefault="00547D10" w:rsidP="00A40281">
            <w:pPr>
              <w:pStyle w:val="TekstTabeli"/>
            </w:pPr>
            <w:r w:rsidRPr="001D2950">
              <w:t>Ocena</w:t>
            </w:r>
            <w:r w:rsidR="002356AC" w:rsidRPr="001D2950">
              <w:t xml:space="preserve"> postrzegan</w:t>
            </w:r>
            <w:r w:rsidRPr="001D2950">
              <w:t>ego</w:t>
            </w:r>
            <w:r w:rsidR="002356AC" w:rsidRPr="001D2950">
              <w:t xml:space="preserve"> prestiż</w:t>
            </w:r>
            <w:r w:rsidRPr="001D2950">
              <w:t>u</w:t>
            </w:r>
            <w:r w:rsidR="002356AC" w:rsidRPr="001D2950">
              <w:t xml:space="preserve"> instytucji w dziedzinie badań naukowych, </w:t>
            </w:r>
            <w:r w:rsidRPr="001D2950">
              <w:t>na podstawie</w:t>
            </w:r>
            <w:r w:rsidR="002356AC" w:rsidRPr="001D2950">
              <w:t xml:space="preserve"> głos</w:t>
            </w:r>
            <w:r w:rsidRPr="001D2950">
              <w:t>ów</w:t>
            </w:r>
            <w:r w:rsidR="002356AC" w:rsidRPr="001D2950">
              <w:t xml:space="preserve"> respondentów z ostatnich dwóch lat. Cel</w:t>
            </w:r>
            <w:r w:rsidR="00D22FEA" w:rsidRPr="001D2950">
              <w:t>:</w:t>
            </w:r>
            <w:r w:rsidR="002356AC" w:rsidRPr="001D2950">
              <w:t xml:space="preserve"> uwzględnienie zdania naukowców na temat wartości </w:t>
            </w:r>
            <w:r w:rsidRPr="001D2950">
              <w:t xml:space="preserve">działań </w:t>
            </w:r>
            <w:r w:rsidR="002356AC" w:rsidRPr="001D2950">
              <w:t>badawcz</w:t>
            </w:r>
            <w:r w:rsidRPr="001D2950">
              <w:t>o-naukowych prowadzonych w ramach</w:t>
            </w:r>
            <w:r w:rsidR="002356AC" w:rsidRPr="001D2950">
              <w:t xml:space="preserve"> uczelni na arenie międzynarodowej.</w:t>
            </w:r>
          </w:p>
        </w:tc>
        <w:tc>
          <w:tcPr>
            <w:tcW w:w="1073" w:type="dxa"/>
            <w:shd w:val="clear" w:color="auto" w:fill="auto"/>
            <w:vAlign w:val="center"/>
          </w:tcPr>
          <w:p w14:paraId="7A1D725B"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18,00</w:t>
            </w:r>
          </w:p>
        </w:tc>
      </w:tr>
      <w:tr w:rsidR="00DF6921" w:rsidRPr="00786D61" w14:paraId="0D0461CB" w14:textId="77777777" w:rsidTr="001D2950">
        <w:trPr>
          <w:cantSplit/>
        </w:trPr>
        <w:tc>
          <w:tcPr>
            <w:tcW w:w="1207" w:type="dxa"/>
            <w:vMerge/>
            <w:shd w:val="clear" w:color="auto" w:fill="auto"/>
            <w:vAlign w:val="center"/>
          </w:tcPr>
          <w:p w14:paraId="12F403E3"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45DC0E" w14:textId="77777777" w:rsidR="00895DE2" w:rsidRPr="001D2950" w:rsidRDefault="00895DE2" w:rsidP="00A40281">
            <w:pPr>
              <w:pStyle w:val="TekstTabeli"/>
              <w:rPr>
                <w:lang w:val="en-US"/>
              </w:rPr>
            </w:pPr>
            <w:r w:rsidRPr="001D2950">
              <w:rPr>
                <w:lang w:val="en-US"/>
              </w:rPr>
              <w:t>Dochód z bada</w:t>
            </w:r>
            <w:r w:rsidR="00EB5ABF" w:rsidRPr="001D2950">
              <w:rPr>
                <w:lang w:val="en-US"/>
              </w:rPr>
              <w:t>ń</w:t>
            </w:r>
          </w:p>
        </w:tc>
        <w:tc>
          <w:tcPr>
            <w:tcW w:w="5102" w:type="dxa"/>
            <w:shd w:val="clear" w:color="auto" w:fill="auto"/>
            <w:vAlign w:val="center"/>
          </w:tcPr>
          <w:p w14:paraId="3117CE98" w14:textId="77777777" w:rsidR="00895DE2" w:rsidRPr="001D2950" w:rsidRDefault="00547D10" w:rsidP="00A40281">
            <w:pPr>
              <w:pStyle w:val="TekstTabeli"/>
            </w:pPr>
            <w:r w:rsidRPr="001D2950">
              <w:t>Miara obejmująca</w:t>
            </w:r>
            <w:r w:rsidR="002356AC" w:rsidRPr="001D2950">
              <w:t xml:space="preserve"> zarówno dochody z badań, jak i liczbę pracowników naukowych</w:t>
            </w:r>
            <w:r w:rsidRPr="001D2950">
              <w:t xml:space="preserve"> – </w:t>
            </w:r>
            <w:r w:rsidR="002356AC" w:rsidRPr="001D2950">
              <w:t>ocen</w:t>
            </w:r>
            <w:r w:rsidRPr="001D2950">
              <w:t>a</w:t>
            </w:r>
            <w:r w:rsidR="002356AC" w:rsidRPr="001D2950">
              <w:t xml:space="preserve"> zdolności uczelni do pozyskiwania środków na rozwój badań na światowym poziomie.</w:t>
            </w:r>
          </w:p>
        </w:tc>
        <w:tc>
          <w:tcPr>
            <w:tcW w:w="1073" w:type="dxa"/>
            <w:shd w:val="clear" w:color="auto" w:fill="auto"/>
            <w:vAlign w:val="center"/>
          </w:tcPr>
          <w:p w14:paraId="795D57F6"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220503C3" w14:textId="77777777" w:rsidTr="001D2950">
        <w:trPr>
          <w:cantSplit/>
        </w:trPr>
        <w:tc>
          <w:tcPr>
            <w:tcW w:w="1207" w:type="dxa"/>
            <w:vMerge/>
            <w:shd w:val="clear" w:color="auto" w:fill="auto"/>
            <w:vAlign w:val="center"/>
          </w:tcPr>
          <w:p w14:paraId="7C287219"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AE229E" w14:textId="77777777" w:rsidR="00895DE2" w:rsidRPr="001D2950" w:rsidRDefault="00895DE2" w:rsidP="00A40281">
            <w:pPr>
              <w:pStyle w:val="TekstTabeli"/>
              <w:rPr>
                <w:lang w:val="en-US"/>
              </w:rPr>
            </w:pPr>
            <w:r w:rsidRPr="001D2950">
              <w:rPr>
                <w:lang w:val="en-US"/>
              </w:rPr>
              <w:t>Produktywność badawcza</w:t>
            </w:r>
          </w:p>
        </w:tc>
        <w:tc>
          <w:tcPr>
            <w:tcW w:w="5102" w:type="dxa"/>
            <w:shd w:val="clear" w:color="auto" w:fill="auto"/>
            <w:vAlign w:val="center"/>
          </w:tcPr>
          <w:p w14:paraId="5172D2DA" w14:textId="77777777" w:rsidR="00895DE2" w:rsidRPr="001D2950" w:rsidRDefault="00547D10" w:rsidP="00A40281">
            <w:pPr>
              <w:pStyle w:val="TekstTabeli"/>
            </w:pPr>
            <w:r w:rsidRPr="001D2950">
              <w:t>Miara</w:t>
            </w:r>
            <w:r w:rsidR="001656CA" w:rsidRPr="001D2950">
              <w:t xml:space="preserve"> liczb</w:t>
            </w:r>
            <w:r w:rsidRPr="001D2950">
              <w:t>y</w:t>
            </w:r>
            <w:r w:rsidR="001656CA" w:rsidRPr="001D2950">
              <w:t xml:space="preserve"> publikacji naukowych </w:t>
            </w:r>
            <w:r w:rsidRPr="001D2950">
              <w:t xml:space="preserve">w przeliczeniu </w:t>
            </w:r>
            <w:r w:rsidR="001656CA" w:rsidRPr="001D2950">
              <w:t>pełnoetatowego pracownika badawczego</w:t>
            </w:r>
            <w:r w:rsidRPr="001D2950">
              <w:t xml:space="preserve"> – </w:t>
            </w:r>
            <w:r w:rsidR="001656CA" w:rsidRPr="001D2950">
              <w:t>ocen</w:t>
            </w:r>
            <w:r w:rsidRPr="001D2950">
              <w:t>a</w:t>
            </w:r>
            <w:r w:rsidR="001656CA" w:rsidRPr="001D2950">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139CC92D" w14:textId="77777777" w:rsidTr="001D2950">
        <w:trPr>
          <w:cantSplit/>
        </w:trPr>
        <w:tc>
          <w:tcPr>
            <w:tcW w:w="1207" w:type="dxa"/>
            <w:shd w:val="clear" w:color="auto" w:fill="auto"/>
            <w:vAlign w:val="center"/>
          </w:tcPr>
          <w:p w14:paraId="356E22DD" w14:textId="77777777" w:rsidR="00CE1508" w:rsidRPr="001D2950" w:rsidRDefault="00CE150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Cytowania</w:t>
            </w:r>
          </w:p>
        </w:tc>
        <w:tc>
          <w:tcPr>
            <w:tcW w:w="1814" w:type="dxa"/>
            <w:shd w:val="clear" w:color="auto" w:fill="auto"/>
            <w:vAlign w:val="center"/>
          </w:tcPr>
          <w:p w14:paraId="5D3C35A6" w14:textId="77777777" w:rsidR="00CE1508" w:rsidRPr="001D2950" w:rsidRDefault="00CE1508" w:rsidP="00A40281">
            <w:pPr>
              <w:pStyle w:val="TekstTabeli"/>
            </w:pPr>
            <w:r w:rsidRPr="001D2950">
              <w:t>Wskaźn</w:t>
            </w:r>
            <w:r w:rsidR="00D22FEA" w:rsidRPr="001D2950">
              <w:t>i</w:t>
            </w:r>
            <w:r w:rsidRPr="001D2950">
              <w:t>ki cytowań</w:t>
            </w:r>
          </w:p>
        </w:tc>
        <w:tc>
          <w:tcPr>
            <w:tcW w:w="5102" w:type="dxa"/>
            <w:shd w:val="clear" w:color="auto" w:fill="auto"/>
            <w:vAlign w:val="center"/>
          </w:tcPr>
          <w:p w14:paraId="69E31870" w14:textId="77777777" w:rsidR="00CE1508" w:rsidRPr="001D2950" w:rsidRDefault="00547D10" w:rsidP="00A40281">
            <w:pPr>
              <w:pStyle w:val="TekstTabeli"/>
            </w:pPr>
            <w:r w:rsidRPr="001D2950">
              <w:t xml:space="preserve">Miara </w:t>
            </w:r>
            <w:r w:rsidR="001656CA" w:rsidRPr="001D2950">
              <w:t>odzwierciedl</w:t>
            </w:r>
            <w:r w:rsidRPr="001D2950">
              <w:t>ająca</w:t>
            </w:r>
            <w:r w:rsidR="001656CA" w:rsidRPr="001D2950">
              <w:t xml:space="preserve"> rol</w:t>
            </w:r>
            <w:r w:rsidRPr="001D2950">
              <w:t>ę</w:t>
            </w:r>
            <w:r w:rsidR="001656CA" w:rsidRPr="001D2950">
              <w:t xml:space="preserve"> uczelni w rozpowszechnianiu nowej wiedzy i idei. </w:t>
            </w:r>
            <w:r w:rsidRPr="001D2950">
              <w:t>Wskaźnik obejmuje</w:t>
            </w:r>
            <w:r w:rsidR="001656CA" w:rsidRPr="001D2950">
              <w:t xml:space="preserve"> średnią liczbę odw</w:t>
            </w:r>
            <w:r w:rsidR="00D22FEA" w:rsidRPr="001D2950">
              <w:t>o</w:t>
            </w:r>
            <w:r w:rsidR="001656CA" w:rsidRPr="001D2950">
              <w:t xml:space="preserve">łań do publikacji uczelni przez naukowców na całym świecie. Dane </w:t>
            </w:r>
            <w:r w:rsidRPr="001D2950">
              <w:t>podlegają</w:t>
            </w:r>
            <w:r w:rsidR="001656CA" w:rsidRPr="001D2950">
              <w:t xml:space="preserve"> normaliz</w:t>
            </w:r>
            <w:r w:rsidRPr="001D2950">
              <w:t>acji</w:t>
            </w:r>
            <w:r w:rsidR="001656CA" w:rsidRPr="001D2950">
              <w:t>, by uwzględnić różnice w liczbie cytowań między różnymi dziedzinami nauki</w:t>
            </w:r>
            <w:r w:rsidRPr="001D2950">
              <w:t>.</w:t>
            </w:r>
            <w:r w:rsidR="001656CA" w:rsidRPr="001D2950">
              <w:t xml:space="preserve"> </w:t>
            </w:r>
            <w:r w:rsidRPr="001D2950">
              <w:t>O</w:t>
            </w:r>
            <w:r w:rsidR="001656CA" w:rsidRPr="001D2950">
              <w:t>cen</w:t>
            </w:r>
            <w:r w:rsidRPr="001D2950">
              <w:t>a</w:t>
            </w:r>
            <w:r w:rsidR="001656CA" w:rsidRPr="001D2950">
              <w:t xml:space="preserve"> wpływu badań przeprowadzanych przez instytucje</w:t>
            </w:r>
            <w:r w:rsidR="00D22FEA" w:rsidRPr="001D2950">
              <w:t>.</w:t>
            </w:r>
          </w:p>
        </w:tc>
        <w:tc>
          <w:tcPr>
            <w:tcW w:w="1073" w:type="dxa"/>
            <w:shd w:val="clear" w:color="auto" w:fill="auto"/>
            <w:vAlign w:val="center"/>
          </w:tcPr>
          <w:p w14:paraId="482D798C" w14:textId="77777777" w:rsidR="00CE1508" w:rsidRPr="001D2950" w:rsidRDefault="00CE150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r>
      <w:tr w:rsidR="00DF6921" w:rsidRPr="00786D61" w14:paraId="3B3DDB54" w14:textId="77777777" w:rsidTr="001D2950">
        <w:trPr>
          <w:cantSplit/>
        </w:trPr>
        <w:tc>
          <w:tcPr>
            <w:tcW w:w="1207" w:type="dxa"/>
            <w:vMerge w:val="restart"/>
            <w:shd w:val="clear" w:color="auto" w:fill="auto"/>
            <w:vAlign w:val="center"/>
          </w:tcPr>
          <w:p w14:paraId="00DE8A9C"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Zasięg </w:t>
            </w:r>
            <w:r w:rsidR="00D51211" w:rsidRPr="001D2950">
              <w:rPr>
                <w:rFonts w:eastAsia="Times New Roman" w:cs="Arial"/>
                <w:sz w:val="18"/>
                <w:szCs w:val="18"/>
                <w:lang w:bidi="en-US"/>
              </w:rPr>
              <w:br/>
            </w:r>
            <w:r w:rsidRPr="001D2950">
              <w:rPr>
                <w:rFonts w:eastAsia="Times New Roman" w:cs="Arial"/>
                <w:sz w:val="18"/>
                <w:szCs w:val="18"/>
                <w:lang w:bidi="en-US"/>
              </w:rPr>
              <w:t>międzynaro</w:t>
            </w:r>
            <w:r w:rsidR="00D0708A" w:rsidRPr="001D2950">
              <w:rPr>
                <w:rFonts w:eastAsia="Times New Roman" w:cs="Arial"/>
                <w:sz w:val="18"/>
                <w:szCs w:val="18"/>
                <w:lang w:bidi="en-US"/>
              </w:rPr>
              <w:t>-</w:t>
            </w:r>
            <w:r w:rsidRPr="001D2950">
              <w:rPr>
                <w:rFonts w:eastAsia="Times New Roman" w:cs="Arial"/>
                <w:sz w:val="18"/>
                <w:szCs w:val="18"/>
                <w:lang w:bidi="en-US"/>
              </w:rPr>
              <w:t>dowy</w:t>
            </w:r>
          </w:p>
        </w:tc>
        <w:tc>
          <w:tcPr>
            <w:tcW w:w="1814" w:type="dxa"/>
            <w:shd w:val="clear" w:color="auto" w:fill="auto"/>
            <w:vAlign w:val="center"/>
          </w:tcPr>
          <w:p w14:paraId="74782C2E" w14:textId="77777777" w:rsidR="00895DE2" w:rsidRPr="001D2950" w:rsidRDefault="00895DE2" w:rsidP="00A40281">
            <w:pPr>
              <w:pStyle w:val="TekstTabeli"/>
            </w:pPr>
            <w:r w:rsidRPr="001D2950">
              <w:t>Proporcja liczby studentów zagranicznych do liczby studentów krajowych</w:t>
            </w:r>
          </w:p>
        </w:tc>
        <w:tc>
          <w:tcPr>
            <w:tcW w:w="5102" w:type="dxa"/>
            <w:shd w:val="clear" w:color="auto" w:fill="auto"/>
            <w:vAlign w:val="center"/>
          </w:tcPr>
          <w:p w14:paraId="4143D2AE" w14:textId="77777777" w:rsidR="00895DE2" w:rsidRPr="001D2950" w:rsidRDefault="00547D10" w:rsidP="00A40281">
            <w:pPr>
              <w:pStyle w:val="TekstTabeli"/>
            </w:pPr>
            <w:r w:rsidRPr="001D2950">
              <w:t>O</w:t>
            </w:r>
            <w:r w:rsidR="00F22C6F" w:rsidRPr="001D2950">
              <w:t>ceny zróżnicowania kulturowego uczelni i jej atrakcyjności dla studentów z różnych krajów</w:t>
            </w:r>
            <w:r w:rsidRPr="001D2950">
              <w:t xml:space="preserve">. Próba odzwierciedlenia </w:t>
            </w:r>
            <w:r w:rsidR="00F22C6F" w:rsidRPr="001D2950">
              <w:t>otwartoś</w:t>
            </w:r>
            <w:r w:rsidRPr="001D2950">
              <w:t>ci</w:t>
            </w:r>
            <w:r w:rsidR="00F22C6F" w:rsidRPr="001D2950">
              <w:t xml:space="preserve"> i globaln</w:t>
            </w:r>
            <w:r w:rsidRPr="001D2950">
              <w:t>ej</w:t>
            </w:r>
            <w:r w:rsidR="00F22C6F" w:rsidRPr="001D2950">
              <w:t xml:space="preserve"> perspektyw</w:t>
            </w:r>
            <w:r w:rsidRPr="001D2950">
              <w:t>y</w:t>
            </w:r>
            <w:r w:rsidR="00F22C6F" w:rsidRPr="001D2950">
              <w:t xml:space="preserve"> instytucji.</w:t>
            </w:r>
          </w:p>
        </w:tc>
        <w:tc>
          <w:tcPr>
            <w:tcW w:w="1073" w:type="dxa"/>
            <w:shd w:val="clear" w:color="auto" w:fill="auto"/>
            <w:vAlign w:val="center"/>
          </w:tcPr>
          <w:p w14:paraId="61F626DD"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65D7D726" w14:textId="77777777" w:rsidTr="001D2950">
        <w:trPr>
          <w:cantSplit/>
        </w:trPr>
        <w:tc>
          <w:tcPr>
            <w:tcW w:w="1207" w:type="dxa"/>
            <w:vMerge/>
            <w:shd w:val="clear" w:color="auto" w:fill="auto"/>
            <w:vAlign w:val="center"/>
          </w:tcPr>
          <w:p w14:paraId="4F1406B2"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4E51CB0E" w14:textId="77777777" w:rsidR="00895DE2" w:rsidRPr="001D2950" w:rsidRDefault="00895DE2" w:rsidP="00A40281">
            <w:pPr>
              <w:pStyle w:val="TekstTabeli"/>
            </w:pPr>
            <w:r w:rsidRPr="001D2950">
              <w:t>Proporcja liczby pracowników zagranicznych do liczby pracowników krajowych</w:t>
            </w:r>
          </w:p>
        </w:tc>
        <w:tc>
          <w:tcPr>
            <w:tcW w:w="5102" w:type="dxa"/>
            <w:shd w:val="clear" w:color="auto" w:fill="auto"/>
            <w:vAlign w:val="center"/>
          </w:tcPr>
          <w:p w14:paraId="32E7C39C" w14:textId="77777777" w:rsidR="00895DE2" w:rsidRPr="001D2950" w:rsidRDefault="00547D10" w:rsidP="00A40281">
            <w:pPr>
              <w:pStyle w:val="TekstTabeli"/>
            </w:pPr>
            <w:r w:rsidRPr="001D2950">
              <w:t>O</w:t>
            </w:r>
            <w:r w:rsidR="00F22C6F" w:rsidRPr="001D2950">
              <w:t>cen</w:t>
            </w:r>
            <w:r w:rsidRPr="001D2950">
              <w:t>a</w:t>
            </w:r>
            <w:r w:rsidR="00F22C6F" w:rsidRPr="001D2950">
              <w:t xml:space="preserve"> zróżnicowani</w:t>
            </w:r>
            <w:r w:rsidRPr="001D2950">
              <w:t>a</w:t>
            </w:r>
            <w:r w:rsidR="00F22C6F" w:rsidRPr="001D2950">
              <w:t xml:space="preserve"> narodowościowe</w:t>
            </w:r>
            <w:r w:rsidRPr="001D2950">
              <w:t>go</w:t>
            </w:r>
            <w:r w:rsidR="00F22C6F" w:rsidRPr="001D2950">
              <w:t xml:space="preserve"> pracowników naukowych</w:t>
            </w:r>
            <w:r w:rsidRPr="001D2950">
              <w:t xml:space="preserve"> – </w:t>
            </w:r>
            <w:r w:rsidR="00F22C6F" w:rsidRPr="001D2950">
              <w:t>zaangażowanie w proces wymiany wiedzy i umiejętności</w:t>
            </w:r>
            <w:r w:rsidRPr="001D2950">
              <w:t>. Cel</w:t>
            </w:r>
            <w:r w:rsidR="00D22FEA" w:rsidRPr="001D2950">
              <w:t>:</w:t>
            </w:r>
            <w:r w:rsidR="00F22C6F" w:rsidRPr="001D2950">
              <w:t xml:space="preserve"> promowa</w:t>
            </w:r>
            <w:r w:rsidRPr="001D2950">
              <w:t>nie</w:t>
            </w:r>
            <w:r w:rsidR="00F22C6F" w:rsidRPr="001D2950">
              <w:t xml:space="preserve"> międzynarodow</w:t>
            </w:r>
            <w:r w:rsidRPr="001D2950">
              <w:t>ej</w:t>
            </w:r>
            <w:r w:rsidR="00F22C6F" w:rsidRPr="001D2950">
              <w:t xml:space="preserve"> współprac</w:t>
            </w:r>
            <w:r w:rsidRPr="001D2950">
              <w:t>y</w:t>
            </w:r>
            <w:r w:rsidR="00F22C6F" w:rsidRPr="001D2950">
              <w:t xml:space="preserve"> naukow</w:t>
            </w:r>
            <w:r w:rsidRPr="001D2950">
              <w:t>ej</w:t>
            </w:r>
            <w:r w:rsidR="00F22C6F" w:rsidRPr="001D2950">
              <w:t>.</w:t>
            </w:r>
          </w:p>
        </w:tc>
        <w:tc>
          <w:tcPr>
            <w:tcW w:w="1073" w:type="dxa"/>
            <w:shd w:val="clear" w:color="auto" w:fill="auto"/>
            <w:vAlign w:val="center"/>
          </w:tcPr>
          <w:p w14:paraId="00480441"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1E0F3960" w14:textId="77777777" w:rsidTr="001D2950">
        <w:trPr>
          <w:cantSplit/>
        </w:trPr>
        <w:tc>
          <w:tcPr>
            <w:tcW w:w="1207" w:type="dxa"/>
            <w:vMerge/>
            <w:shd w:val="clear" w:color="auto" w:fill="auto"/>
            <w:vAlign w:val="center"/>
          </w:tcPr>
          <w:p w14:paraId="2465CD16"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07985A7" w14:textId="77777777" w:rsidR="00895DE2" w:rsidRPr="001D2950" w:rsidRDefault="00895DE2" w:rsidP="00A40281">
            <w:pPr>
              <w:pStyle w:val="TekstTabeli"/>
            </w:pPr>
            <w:r w:rsidRPr="001D2950">
              <w:t>Współpraca międzynarodowa</w:t>
            </w:r>
          </w:p>
        </w:tc>
        <w:tc>
          <w:tcPr>
            <w:tcW w:w="5102" w:type="dxa"/>
            <w:shd w:val="clear" w:color="auto" w:fill="auto"/>
            <w:vAlign w:val="center"/>
          </w:tcPr>
          <w:p w14:paraId="01094E82" w14:textId="77777777" w:rsidR="00895DE2" w:rsidRPr="001D2950" w:rsidRDefault="00F22C6F" w:rsidP="00A40281">
            <w:pPr>
              <w:pStyle w:val="TekstTabeli"/>
            </w:pPr>
            <w:r w:rsidRPr="001D295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3DF4FC14" w14:textId="77777777" w:rsidTr="001D2950">
        <w:trPr>
          <w:cantSplit/>
        </w:trPr>
        <w:tc>
          <w:tcPr>
            <w:tcW w:w="1207" w:type="dxa"/>
            <w:shd w:val="clear" w:color="auto" w:fill="auto"/>
            <w:vAlign w:val="center"/>
          </w:tcPr>
          <w:p w14:paraId="4918E0DB" w14:textId="77777777" w:rsidR="00CE1508" w:rsidRPr="001D2950" w:rsidRDefault="00CE1508"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bidi="en-US"/>
              </w:rPr>
              <w:t>Dochody z</w:t>
            </w:r>
            <w:r w:rsidR="00D0708A" w:rsidRPr="001D2950">
              <w:rPr>
                <w:rFonts w:eastAsia="Times New Roman" w:cs="Arial"/>
                <w:sz w:val="18"/>
                <w:szCs w:val="18"/>
                <w:lang w:bidi="en-US"/>
              </w:rPr>
              <w:br/>
            </w:r>
            <w:r w:rsidRPr="001D2950">
              <w:rPr>
                <w:rFonts w:eastAsia="Times New Roman" w:cs="Arial"/>
                <w:sz w:val="18"/>
                <w:szCs w:val="18"/>
                <w:lang w:bidi="en-US"/>
              </w:rPr>
              <w:t>biznesu</w:t>
            </w:r>
          </w:p>
        </w:tc>
        <w:tc>
          <w:tcPr>
            <w:tcW w:w="1814" w:type="dxa"/>
            <w:shd w:val="clear" w:color="auto" w:fill="auto"/>
            <w:vAlign w:val="center"/>
          </w:tcPr>
          <w:p w14:paraId="5A770840" w14:textId="77777777" w:rsidR="00CE1508" w:rsidRPr="001D2950" w:rsidRDefault="00CE1508" w:rsidP="00A40281">
            <w:pPr>
              <w:pStyle w:val="TekstTabeli"/>
              <w:rPr>
                <w:lang w:val="en-US"/>
              </w:rPr>
            </w:pPr>
            <w:r w:rsidRPr="001D2950">
              <w:rPr>
                <w:lang w:val="en-US"/>
              </w:rPr>
              <w:t>Dochody z biznesu</w:t>
            </w:r>
          </w:p>
        </w:tc>
        <w:tc>
          <w:tcPr>
            <w:tcW w:w="5102" w:type="dxa"/>
            <w:shd w:val="clear" w:color="auto" w:fill="auto"/>
            <w:vAlign w:val="center"/>
          </w:tcPr>
          <w:p w14:paraId="23845F29" w14:textId="77777777" w:rsidR="00CE1508" w:rsidRPr="001D2950" w:rsidRDefault="00BF4E5E" w:rsidP="00A40281">
            <w:pPr>
              <w:pStyle w:val="TekstTabeli"/>
            </w:pPr>
            <w:r w:rsidRPr="001D2950">
              <w:t>Mi</w:t>
            </w:r>
            <w:r w:rsidR="00547D10" w:rsidRPr="001D2950">
              <w:t>a</w:t>
            </w:r>
            <w:r w:rsidRPr="001D2950">
              <w:t xml:space="preserve">ra dochodów z badań uzyskiwanych od przemysłu w stosunku do liczby zatrudnionych pracowników akademickich. </w:t>
            </w:r>
            <w:r w:rsidR="00547D10" w:rsidRPr="001D2950">
              <w:t>O</w:t>
            </w:r>
            <w:r w:rsidRPr="001D2950">
              <w:t>cena zdolnoś</w:t>
            </w:r>
            <w:r w:rsidR="00547D10" w:rsidRPr="001D2950">
              <w:t>ci</w:t>
            </w:r>
            <w:r w:rsidRPr="001D2950">
              <w:t xml:space="preserve"> instytucji do wspierania innowacji i współpracy z sektorem przemysłowym. Cel</w:t>
            </w:r>
            <w:r w:rsidR="00D22FEA" w:rsidRPr="001D2950">
              <w:t>:</w:t>
            </w:r>
            <w:r w:rsidRPr="001D2950">
              <w:t xml:space="preserve"> ukazanie efektywności transferu wiedzy między uczelnią, a przemysłem oraz atrakcyjności instytucji dla </w:t>
            </w:r>
            <w:r w:rsidR="00547D10" w:rsidRPr="001D2950">
              <w:t>partnerów</w:t>
            </w:r>
            <w:r w:rsidRPr="001D2950">
              <w:t xml:space="preserve"> komercyjnych.</w:t>
            </w:r>
          </w:p>
        </w:tc>
        <w:tc>
          <w:tcPr>
            <w:tcW w:w="1073" w:type="dxa"/>
            <w:shd w:val="clear" w:color="auto" w:fill="auto"/>
            <w:vAlign w:val="center"/>
          </w:tcPr>
          <w:p w14:paraId="28436E8E" w14:textId="77777777" w:rsidR="00CE1508" w:rsidRPr="001D2950" w:rsidRDefault="00CE150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2,50</w:t>
            </w:r>
          </w:p>
        </w:tc>
      </w:tr>
    </w:tbl>
    <w:p w14:paraId="7A775178" w14:textId="5210D34A"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E7D705D" w14:textId="77777777"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poszczególnej </w:t>
      </w:r>
      <w:r w:rsidR="0093237E">
        <w:lastRenderedPageBreak/>
        <w:t xml:space="preserve">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3D4C7EB8" w14:textId="77777777"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3AA63801"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66D5E983" w14:textId="77777777" w:rsidR="0009776B" w:rsidRDefault="0009776B">
      <w:pPr>
        <w:pStyle w:val="ListParagraph"/>
        <w:numPr>
          <w:ilvl w:val="0"/>
          <w:numId w:val="23"/>
        </w:numPr>
        <w:spacing w:before="60"/>
        <w:ind w:left="284" w:hanging="284"/>
      </w:pPr>
      <w:r>
        <w:t>Uczelnia musi dostarczyć ogólne dane liczbowe dla roku rankingowego.</w:t>
      </w:r>
    </w:p>
    <w:p w14:paraId="376C2F6A" w14:textId="77777777"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4C63D3C4" w14:textId="77777777"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2CBFF360"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5AE8764D" w14:textId="77777777"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230F4C4E" w14:textId="77777777"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1CEF0822" w14:textId="02C456E0" w:rsidR="008E7EFF" w:rsidRPr="00D654E0" w:rsidRDefault="008E7EFF" w:rsidP="00D654E0">
      <w:pPr>
        <w:pStyle w:val="Tytutabeli"/>
        <w:rPr>
          <w:lang w:val="en-GB"/>
        </w:rPr>
      </w:pPr>
      <w:bookmarkStart w:id="252" w:name="_Ref134122925"/>
      <w:bookmarkStart w:id="253" w:name="_Ref134122917"/>
      <w:bookmarkStart w:id="254" w:name="_Toc169134743"/>
      <w:r w:rsidRPr="00D654E0">
        <w:rPr>
          <w:lang w:val="en-GB"/>
        </w:rPr>
        <w:t xml:space="preserve">Tabela </w:t>
      </w:r>
      <w:r>
        <w:fldChar w:fldCharType="begin"/>
      </w:r>
      <w:r w:rsidRPr="00D654E0">
        <w:rPr>
          <w:lang w:val="en-GB"/>
        </w:rPr>
        <w:instrText xml:space="preserve"> SEQ Tabela \* ARABIC </w:instrText>
      </w:r>
      <w:r>
        <w:fldChar w:fldCharType="separate"/>
      </w:r>
      <w:r w:rsidR="00853138">
        <w:rPr>
          <w:noProof/>
          <w:lang w:val="en-GB"/>
        </w:rPr>
        <w:t>20</w:t>
      </w:r>
      <w:r>
        <w:fldChar w:fldCharType="end"/>
      </w:r>
      <w:bookmarkEnd w:id="252"/>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786D61" w14:paraId="3E328B2F" w14:textId="77777777" w:rsidTr="001D2950">
        <w:trPr>
          <w:cantSplit/>
          <w:tblHeader/>
        </w:trPr>
        <w:tc>
          <w:tcPr>
            <w:tcW w:w="1077" w:type="dxa"/>
            <w:shd w:val="clear" w:color="auto" w:fill="auto"/>
          </w:tcPr>
          <w:p w14:paraId="1917B1E2"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31" w:type="dxa"/>
            <w:shd w:val="clear" w:color="auto" w:fill="auto"/>
          </w:tcPr>
          <w:p w14:paraId="3D0FE10D"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5386" w:type="dxa"/>
            <w:shd w:val="clear" w:color="auto" w:fill="auto"/>
          </w:tcPr>
          <w:p w14:paraId="2539812C" w14:textId="77777777" w:rsidR="00FB50A7" w:rsidRPr="001D2950" w:rsidRDefault="00FB50A7"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2A1D3978"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786D61" w14:paraId="2A403EE8" w14:textId="77777777" w:rsidTr="001D2950">
        <w:trPr>
          <w:cantSplit/>
        </w:trPr>
        <w:tc>
          <w:tcPr>
            <w:tcW w:w="1077" w:type="dxa"/>
            <w:shd w:val="clear" w:color="auto" w:fill="auto"/>
            <w:vAlign w:val="center"/>
          </w:tcPr>
          <w:p w14:paraId="341254B4"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edukacji</w:t>
            </w:r>
          </w:p>
        </w:tc>
        <w:tc>
          <w:tcPr>
            <w:tcW w:w="1531" w:type="dxa"/>
            <w:shd w:val="clear" w:color="auto" w:fill="auto"/>
            <w:vAlign w:val="center"/>
          </w:tcPr>
          <w:p w14:paraId="3E4853EF"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Absolwenci (</w:t>
            </w:r>
            <w:r w:rsidRPr="001D2950">
              <w:rPr>
                <w:rFonts w:eastAsia="Times New Roman" w:cs="Arial"/>
                <w:i/>
                <w:iCs/>
                <w:sz w:val="18"/>
                <w:szCs w:val="18"/>
                <w:lang w:val="en-US" w:bidi="en-US"/>
              </w:rPr>
              <w:t>Alumni</w:t>
            </w:r>
            <w:r w:rsidRPr="001D2950">
              <w:rPr>
                <w:rFonts w:eastAsia="Times New Roman" w:cs="Arial"/>
                <w:sz w:val="18"/>
                <w:szCs w:val="18"/>
                <w:lang w:val="en-US" w:bidi="en-US"/>
              </w:rPr>
              <w:t>)</w:t>
            </w:r>
          </w:p>
        </w:tc>
        <w:tc>
          <w:tcPr>
            <w:tcW w:w="5386" w:type="dxa"/>
            <w:shd w:val="clear" w:color="auto" w:fill="auto"/>
            <w:vAlign w:val="center"/>
          </w:tcPr>
          <w:p w14:paraId="77C8C9CB" w14:textId="77777777" w:rsidR="00FB50A7" w:rsidRPr="001D2950" w:rsidRDefault="00FB50A7" w:rsidP="00A40281">
            <w:pPr>
              <w:pStyle w:val="TekstTabeli"/>
            </w:pPr>
            <w:r w:rsidRPr="001D2950">
              <w:t>Liczba absolwentów uczelni, którzy zdobyli Nagrody Nobla lub Medale Fieldsa</w:t>
            </w:r>
            <w:r w:rsidR="00146B70" w:rsidRPr="001D2950">
              <w:t>.</w:t>
            </w:r>
            <w:r w:rsidRPr="001D2950">
              <w:t xml:space="preserve"> </w:t>
            </w:r>
            <w:r w:rsidR="00146B70" w:rsidRPr="001D2950">
              <w:t xml:space="preserve">Ważone według okresu zdobycia nagród, co ma na celu uwzględnienie aktualnego wpływu naukowców na instytucję. </w:t>
            </w:r>
            <w:r w:rsidRPr="001D2950">
              <w:t>Waga maleje dla absolwentów z wcześniejszych lat.</w:t>
            </w:r>
          </w:p>
        </w:tc>
        <w:tc>
          <w:tcPr>
            <w:tcW w:w="1077" w:type="dxa"/>
            <w:shd w:val="clear" w:color="auto" w:fill="auto"/>
            <w:vAlign w:val="center"/>
          </w:tcPr>
          <w:p w14:paraId="6CF26602" w14:textId="77777777" w:rsidR="00FB50A7" w:rsidRPr="001D2950" w:rsidRDefault="00FB50A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786D61" w14:paraId="3AB603B4" w14:textId="77777777" w:rsidTr="001D2950">
        <w:trPr>
          <w:cantSplit/>
        </w:trPr>
        <w:tc>
          <w:tcPr>
            <w:tcW w:w="1077" w:type="dxa"/>
            <w:vMerge w:val="restart"/>
            <w:shd w:val="clear" w:color="auto" w:fill="auto"/>
            <w:vAlign w:val="center"/>
          </w:tcPr>
          <w:p w14:paraId="7DBA1E92"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wydziału</w:t>
            </w:r>
          </w:p>
        </w:tc>
        <w:tc>
          <w:tcPr>
            <w:tcW w:w="1531" w:type="dxa"/>
            <w:shd w:val="clear" w:color="auto" w:fill="auto"/>
            <w:vAlign w:val="center"/>
          </w:tcPr>
          <w:p w14:paraId="6833D480"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Nagrody (</w:t>
            </w:r>
            <w:r w:rsidRPr="001D2950">
              <w:rPr>
                <w:rFonts w:eastAsia="Times New Roman" w:cs="Arial"/>
                <w:i/>
                <w:iCs/>
                <w:sz w:val="18"/>
                <w:szCs w:val="18"/>
                <w:lang w:val="en-US" w:bidi="en-US"/>
              </w:rPr>
              <w:t>Award</w:t>
            </w:r>
            <w:r w:rsidRPr="001D2950">
              <w:rPr>
                <w:rFonts w:eastAsia="Times New Roman" w:cs="Arial"/>
                <w:sz w:val="18"/>
                <w:szCs w:val="18"/>
                <w:lang w:val="en-US" w:bidi="en-US"/>
              </w:rPr>
              <w:t>)</w:t>
            </w:r>
          </w:p>
        </w:tc>
        <w:tc>
          <w:tcPr>
            <w:tcW w:w="5386" w:type="dxa"/>
            <w:shd w:val="clear" w:color="auto" w:fill="auto"/>
            <w:vAlign w:val="center"/>
          </w:tcPr>
          <w:p w14:paraId="276C304E" w14:textId="77777777" w:rsidR="008E7EFF" w:rsidRPr="001D2950" w:rsidRDefault="008E7EFF" w:rsidP="00A40281">
            <w:pPr>
              <w:pStyle w:val="TekstTabeli"/>
            </w:pPr>
            <w:r w:rsidRPr="001D295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4C211C00" w14:textId="77777777" w:rsidTr="001D2950">
        <w:trPr>
          <w:cantSplit/>
        </w:trPr>
        <w:tc>
          <w:tcPr>
            <w:tcW w:w="1077" w:type="dxa"/>
            <w:vMerge/>
            <w:shd w:val="clear" w:color="auto" w:fill="auto"/>
            <w:vAlign w:val="center"/>
          </w:tcPr>
          <w:p w14:paraId="73B8D2B3" w14:textId="77777777" w:rsidR="008E7EFF" w:rsidRPr="001D2950" w:rsidRDefault="008E7EFF" w:rsidP="001D295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147813B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Często </w:t>
            </w:r>
            <w:r w:rsidRPr="001D2950">
              <w:rPr>
                <w:rFonts w:eastAsia="Times New Roman" w:cs="Arial"/>
                <w:sz w:val="18"/>
                <w:szCs w:val="18"/>
                <w:lang w:val="en-US" w:bidi="en-US"/>
              </w:rPr>
              <w:br/>
              <w:t xml:space="preserve">cytowani </w:t>
            </w:r>
            <w:r w:rsidRPr="001D2950">
              <w:rPr>
                <w:rFonts w:eastAsia="Times New Roman" w:cs="Arial"/>
                <w:sz w:val="18"/>
                <w:szCs w:val="18"/>
                <w:lang w:val="en-US" w:bidi="en-US"/>
              </w:rPr>
              <w:br/>
              <w:t>badacze (</w:t>
            </w:r>
            <w:r w:rsidRPr="001D2950">
              <w:rPr>
                <w:rFonts w:eastAsia="Times New Roman" w:cs="Arial"/>
                <w:i/>
                <w:iCs/>
                <w:sz w:val="18"/>
                <w:szCs w:val="18"/>
                <w:lang w:val="en-US" w:bidi="en-US"/>
              </w:rPr>
              <w:t>HiCi</w:t>
            </w:r>
            <w:r w:rsidRPr="001D2950">
              <w:rPr>
                <w:rFonts w:eastAsia="Times New Roman" w:cs="Arial"/>
                <w:sz w:val="18"/>
                <w:szCs w:val="18"/>
                <w:lang w:val="en-US" w:bidi="en-US"/>
              </w:rPr>
              <w:t>)</w:t>
            </w:r>
          </w:p>
        </w:tc>
        <w:tc>
          <w:tcPr>
            <w:tcW w:w="5386" w:type="dxa"/>
            <w:shd w:val="clear" w:color="auto" w:fill="auto"/>
            <w:vAlign w:val="center"/>
          </w:tcPr>
          <w:p w14:paraId="5D992287" w14:textId="77777777" w:rsidR="008E7EFF" w:rsidRPr="001D2950" w:rsidRDefault="008E7EFF" w:rsidP="00A40281">
            <w:pPr>
              <w:pStyle w:val="TekstTabeli"/>
            </w:pPr>
            <w:r w:rsidRPr="001D2950">
              <w:t xml:space="preserve">Liczba naukowców uczelni, którzy zostali wybrani na listę Highly Cited Researchers (najczęściej cytowanych naukowców) przygotowaną przez Clarivate. </w:t>
            </w:r>
            <w:r w:rsidR="00146B70" w:rsidRPr="001D2950">
              <w:t>Odzwierciedlenie</w:t>
            </w:r>
            <w:r w:rsidRPr="001D2950">
              <w:t xml:space="preserve"> wpływ</w:t>
            </w:r>
            <w:r w:rsidR="00146B70" w:rsidRPr="001D2950">
              <w:t>u</w:t>
            </w:r>
            <w:r w:rsidRPr="001D2950">
              <w:t xml:space="preserve"> badaczy uczelni oraz jakoś</w:t>
            </w:r>
            <w:r w:rsidR="00146B70" w:rsidRPr="001D2950">
              <w:t>ci</w:t>
            </w:r>
            <w:r w:rsidRPr="001D2950">
              <w:t xml:space="preserve"> ich badań na arenie międzynarodowej.</w:t>
            </w:r>
          </w:p>
        </w:tc>
        <w:tc>
          <w:tcPr>
            <w:tcW w:w="1077" w:type="dxa"/>
            <w:shd w:val="clear" w:color="auto" w:fill="auto"/>
            <w:vAlign w:val="center"/>
          </w:tcPr>
          <w:p w14:paraId="56CE8715"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5EB1ADF2" w14:textId="77777777" w:rsidTr="001D2950">
        <w:trPr>
          <w:cantSplit/>
        </w:trPr>
        <w:tc>
          <w:tcPr>
            <w:tcW w:w="1077" w:type="dxa"/>
            <w:vMerge w:val="restart"/>
            <w:shd w:val="clear" w:color="auto" w:fill="auto"/>
            <w:vAlign w:val="center"/>
          </w:tcPr>
          <w:p w14:paraId="2D3C1101"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 xml:space="preserve">Rezultaty </w:t>
            </w:r>
            <w:r w:rsidR="00D51211" w:rsidRPr="001D2950">
              <w:rPr>
                <w:rFonts w:eastAsia="Times New Roman" w:cs="Arial"/>
                <w:sz w:val="18"/>
                <w:szCs w:val="18"/>
                <w:lang w:val="en-US" w:bidi="en-US"/>
              </w:rPr>
              <w:br/>
            </w:r>
            <w:r w:rsidRPr="001D2950">
              <w:rPr>
                <w:rFonts w:eastAsia="Times New Roman" w:cs="Arial"/>
                <w:sz w:val="18"/>
                <w:szCs w:val="18"/>
                <w:lang w:val="en-US" w:bidi="en-US"/>
              </w:rPr>
              <w:t>badań</w:t>
            </w:r>
          </w:p>
        </w:tc>
        <w:tc>
          <w:tcPr>
            <w:tcW w:w="1531" w:type="dxa"/>
            <w:shd w:val="clear" w:color="auto" w:fill="auto"/>
          </w:tcPr>
          <w:p w14:paraId="74652781"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w Nature i Science </w:t>
            </w:r>
            <w:r w:rsidRPr="001D2950">
              <w:rPr>
                <w:rFonts w:eastAsia="Times New Roman" w:cs="Arial"/>
                <w:sz w:val="18"/>
                <w:szCs w:val="18"/>
                <w:lang w:bidi="en-US"/>
              </w:rPr>
              <w:br/>
              <w:t>(</w:t>
            </w:r>
            <w:r w:rsidRPr="001D2950">
              <w:rPr>
                <w:rFonts w:eastAsia="Times New Roman" w:cs="Arial"/>
                <w:i/>
                <w:iCs/>
                <w:sz w:val="18"/>
                <w:szCs w:val="18"/>
                <w:lang w:bidi="en-US"/>
              </w:rPr>
              <w:t>N&amp;S</w:t>
            </w:r>
            <w:r w:rsidRPr="001D2950">
              <w:rPr>
                <w:rFonts w:eastAsia="Times New Roman" w:cs="Arial"/>
                <w:sz w:val="18"/>
                <w:szCs w:val="18"/>
                <w:lang w:bidi="en-US"/>
              </w:rPr>
              <w:t>)</w:t>
            </w:r>
          </w:p>
        </w:tc>
        <w:tc>
          <w:tcPr>
            <w:tcW w:w="5386" w:type="dxa"/>
            <w:shd w:val="clear" w:color="auto" w:fill="auto"/>
            <w:vAlign w:val="center"/>
          </w:tcPr>
          <w:p w14:paraId="67A97F64" w14:textId="77777777" w:rsidR="008E7EFF" w:rsidRPr="001D2950" w:rsidRDefault="008E7EFF" w:rsidP="00A40281">
            <w:pPr>
              <w:pStyle w:val="TekstTabeli"/>
            </w:pPr>
            <w:r w:rsidRPr="001D2950">
              <w:t>Liczba artykułów opublikowanych przez uczelnię w czasopismach Nature i Science w latach 2017</w:t>
            </w:r>
            <w:r w:rsidR="0070060C" w:rsidRPr="001D2950">
              <w:t>–</w:t>
            </w:r>
            <w:r w:rsidRPr="001D2950">
              <w:t xml:space="preserve">2021. </w:t>
            </w:r>
            <w:r w:rsidR="00146B70" w:rsidRPr="001D2950">
              <w:t>Przypisywane</w:t>
            </w:r>
            <w:r w:rsidRPr="001D2950">
              <w:t xml:space="preserve"> wagi według afiliacji autorów </w:t>
            </w:r>
            <w:r w:rsidR="00146B70" w:rsidRPr="001D2950">
              <w:t xml:space="preserve">w celu </w:t>
            </w:r>
            <w:r w:rsidRPr="001D2950">
              <w:t>ocen</w:t>
            </w:r>
            <w:r w:rsidR="00146B70" w:rsidRPr="001D2950">
              <w:t>y</w:t>
            </w:r>
            <w:r w:rsidRPr="001D2950">
              <w:t xml:space="preserve"> wkładu uczelni w publikacje wysokiej jakości.</w:t>
            </w:r>
          </w:p>
        </w:tc>
        <w:tc>
          <w:tcPr>
            <w:tcW w:w="1077" w:type="dxa"/>
            <w:shd w:val="clear" w:color="auto" w:fill="auto"/>
            <w:vAlign w:val="center"/>
          </w:tcPr>
          <w:p w14:paraId="6C88FF29"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4ABB088A" w14:textId="77777777" w:rsidTr="001D2950">
        <w:trPr>
          <w:cantSplit/>
        </w:trPr>
        <w:tc>
          <w:tcPr>
            <w:tcW w:w="1077" w:type="dxa"/>
            <w:vMerge/>
            <w:shd w:val="clear" w:color="auto" w:fill="auto"/>
          </w:tcPr>
          <w:p w14:paraId="616B0609" w14:textId="77777777" w:rsidR="008E7EFF" w:rsidRPr="001D2950" w:rsidRDefault="008E7EFF" w:rsidP="001D2950">
            <w:pPr>
              <w:spacing w:before="0" w:line="300" w:lineRule="auto"/>
              <w:ind w:firstLine="0"/>
              <w:jc w:val="center"/>
              <w:rPr>
                <w:rFonts w:eastAsia="Times New Roman" w:cs="Arial"/>
                <w:sz w:val="18"/>
                <w:szCs w:val="18"/>
                <w:lang w:bidi="en-US"/>
              </w:rPr>
            </w:pPr>
          </w:p>
        </w:tc>
        <w:tc>
          <w:tcPr>
            <w:tcW w:w="1531" w:type="dxa"/>
            <w:shd w:val="clear" w:color="auto" w:fill="auto"/>
          </w:tcPr>
          <w:p w14:paraId="61D3816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indeksowane w SCIE oraz SSCI </w:t>
            </w:r>
            <w:r w:rsidRPr="001D2950">
              <w:rPr>
                <w:rFonts w:eastAsia="Times New Roman" w:cs="Arial"/>
                <w:sz w:val="18"/>
                <w:szCs w:val="18"/>
                <w:lang w:bidi="en-US"/>
              </w:rPr>
              <w:br/>
              <w:t>(</w:t>
            </w:r>
            <w:r w:rsidRPr="001D2950">
              <w:rPr>
                <w:rFonts w:eastAsia="Times New Roman" w:cs="Arial"/>
                <w:i/>
                <w:iCs/>
                <w:sz w:val="18"/>
                <w:szCs w:val="18"/>
                <w:lang w:bidi="en-US"/>
              </w:rPr>
              <w:t>PUB</w:t>
            </w:r>
            <w:r w:rsidRPr="001D2950">
              <w:rPr>
                <w:rFonts w:eastAsia="Times New Roman" w:cs="Arial"/>
                <w:sz w:val="18"/>
                <w:szCs w:val="18"/>
                <w:lang w:bidi="en-US"/>
              </w:rPr>
              <w:t>)</w:t>
            </w:r>
          </w:p>
        </w:tc>
        <w:tc>
          <w:tcPr>
            <w:tcW w:w="5386" w:type="dxa"/>
            <w:shd w:val="clear" w:color="auto" w:fill="auto"/>
            <w:vAlign w:val="center"/>
          </w:tcPr>
          <w:p w14:paraId="0A18291C" w14:textId="77777777" w:rsidR="008E7EFF" w:rsidRPr="001D2950" w:rsidRDefault="008E7EFF" w:rsidP="00A40281">
            <w:pPr>
              <w:pStyle w:val="TekstTabeli"/>
            </w:pPr>
            <w:r w:rsidRPr="001D2950">
              <w:t xml:space="preserve">Całkowita liczba artykułów uczelni indeksowanych w Science Citation Index-Expanded i Social Science Citation Index w 2021 roku. </w:t>
            </w:r>
            <w:r w:rsidR="000C260A" w:rsidRPr="001D2950">
              <w:t>Ocena wartości uczelni jako ośrodka badawczego poprzez</w:t>
            </w:r>
            <w:r w:rsidRPr="001D2950">
              <w:t xml:space="preserve"> </w:t>
            </w:r>
            <w:r w:rsidR="000C260A" w:rsidRPr="001D2950">
              <w:t>ocenę</w:t>
            </w:r>
            <w:r w:rsidRPr="001D2950">
              <w:t xml:space="preserve"> publikacj</w:t>
            </w:r>
            <w:r w:rsidR="000C260A" w:rsidRPr="001D2950">
              <w:t>i</w:t>
            </w:r>
            <w:r w:rsidRPr="001D2950">
              <w:t xml:space="preserve"> naukow</w:t>
            </w:r>
            <w:r w:rsidR="000C260A" w:rsidRPr="001D2950">
              <w:t>ych</w:t>
            </w:r>
            <w:r w:rsidRPr="001D2950">
              <w:t>.</w:t>
            </w:r>
          </w:p>
        </w:tc>
        <w:tc>
          <w:tcPr>
            <w:tcW w:w="1077" w:type="dxa"/>
            <w:shd w:val="clear" w:color="auto" w:fill="auto"/>
            <w:vAlign w:val="center"/>
          </w:tcPr>
          <w:p w14:paraId="5BEDBEBC"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790D59F8" w14:textId="77777777" w:rsidTr="001D2950">
        <w:trPr>
          <w:cantSplit/>
        </w:trPr>
        <w:tc>
          <w:tcPr>
            <w:tcW w:w="1077" w:type="dxa"/>
            <w:shd w:val="clear" w:color="auto" w:fill="auto"/>
            <w:vAlign w:val="center"/>
          </w:tcPr>
          <w:p w14:paraId="04437299"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0070060C" w:rsidRPr="001D2950">
              <w:rPr>
                <w:rFonts w:eastAsia="Times New Roman" w:cs="Arial"/>
                <w:sz w:val="18"/>
                <w:szCs w:val="18"/>
                <w:lang w:val="en-US" w:bidi="en-US"/>
              </w:rPr>
              <w:t>p</w:t>
            </w:r>
            <w:r w:rsidRPr="001D2950">
              <w:rPr>
                <w:rFonts w:eastAsia="Times New Roman" w:cs="Arial"/>
                <w:sz w:val="18"/>
                <w:szCs w:val="18"/>
                <w:lang w:val="en-US" w:bidi="en-US"/>
              </w:rPr>
              <w:t xml:space="preserve">er </w:t>
            </w:r>
            <w:r w:rsidR="0070060C" w:rsidRPr="001D2950">
              <w:rPr>
                <w:rFonts w:eastAsia="Times New Roman" w:cs="Arial"/>
                <w:sz w:val="18"/>
                <w:szCs w:val="18"/>
                <w:lang w:val="en-US" w:bidi="en-US"/>
              </w:rPr>
              <w:t>c</w:t>
            </w:r>
            <w:r w:rsidRPr="001D2950">
              <w:rPr>
                <w:rFonts w:eastAsia="Times New Roman" w:cs="Arial"/>
                <w:sz w:val="18"/>
                <w:szCs w:val="18"/>
                <w:lang w:val="en-US" w:bidi="en-US"/>
              </w:rPr>
              <w:t>apita</w:t>
            </w:r>
          </w:p>
        </w:tc>
        <w:tc>
          <w:tcPr>
            <w:tcW w:w="1531" w:type="dxa"/>
            <w:shd w:val="clear" w:color="auto" w:fill="auto"/>
            <w:vAlign w:val="center"/>
          </w:tcPr>
          <w:p w14:paraId="2A90109B"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Rezultaty akademickie (</w:t>
            </w:r>
            <w:r w:rsidRPr="001D2950">
              <w:rPr>
                <w:rFonts w:eastAsia="Times New Roman" w:cs="Arial"/>
                <w:i/>
                <w:iCs/>
                <w:sz w:val="18"/>
                <w:szCs w:val="18"/>
                <w:lang w:val="en-US" w:bidi="en-US"/>
              </w:rPr>
              <w:t>PCP</w:t>
            </w:r>
            <w:r w:rsidRPr="001D2950">
              <w:rPr>
                <w:rFonts w:eastAsia="Times New Roman" w:cs="Arial"/>
                <w:sz w:val="18"/>
                <w:szCs w:val="18"/>
                <w:lang w:val="en-US" w:bidi="en-US"/>
              </w:rPr>
              <w:t>)</w:t>
            </w:r>
          </w:p>
        </w:tc>
        <w:tc>
          <w:tcPr>
            <w:tcW w:w="5386" w:type="dxa"/>
            <w:shd w:val="clear" w:color="auto" w:fill="auto"/>
            <w:vAlign w:val="center"/>
          </w:tcPr>
          <w:p w14:paraId="73D9C68C" w14:textId="77777777" w:rsidR="008E7EFF" w:rsidRPr="001D2950" w:rsidRDefault="008E7EFF" w:rsidP="00A40281">
            <w:pPr>
              <w:pStyle w:val="TekstTabeli"/>
            </w:pPr>
            <w:r w:rsidRPr="001D2950">
              <w:t xml:space="preserve">Ważone wyniki pięciu powyższych wskaźników podzielone przez liczbę równoważników pełnoetatowych pracowników naukowych. </w:t>
            </w:r>
            <w:r w:rsidR="000C260A" w:rsidRPr="001D2950">
              <w:t>O</w:t>
            </w:r>
            <w:r w:rsidRPr="001D2950">
              <w:t>cen</w:t>
            </w:r>
            <w:r w:rsidR="000C260A" w:rsidRPr="001D2950">
              <w:t>a</w:t>
            </w:r>
            <w:r w:rsidRPr="001D2950">
              <w:t xml:space="preserve"> efektywności uczelni w zakresie badań i osiągnięć </w:t>
            </w:r>
            <w:r w:rsidR="000C260A" w:rsidRPr="001D2950">
              <w:t xml:space="preserve">naukowych </w:t>
            </w:r>
            <w:r w:rsidRPr="001D2950">
              <w:t>w odniesieniu do liczby zatrudnionych naukowców.</w:t>
            </w:r>
          </w:p>
        </w:tc>
        <w:tc>
          <w:tcPr>
            <w:tcW w:w="1077" w:type="dxa"/>
            <w:shd w:val="clear" w:color="auto" w:fill="auto"/>
            <w:vAlign w:val="center"/>
          </w:tcPr>
          <w:p w14:paraId="04A2EA90" w14:textId="77777777" w:rsidR="008E7EFF" w:rsidRPr="001D2950" w:rsidRDefault="008E7EF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bl>
    <w:p w14:paraId="10418020" w14:textId="46E2181D"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3BDCF702" w14:textId="5AD03D14"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w:t>
      </w:r>
      <w:r w:rsidR="008E46EB">
        <w:t> </w:t>
      </w:r>
      <w:r w:rsidR="000D44B5">
        <w:t>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6FCE816" w14:textId="7777777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4F605E18" w14:textId="6F9139CD" w:rsidR="005B2276" w:rsidRPr="00DE5F64" w:rsidRDefault="005B2276" w:rsidP="005B2276">
      <w:pPr>
        <w:pStyle w:val="Tytutabeli"/>
      </w:pPr>
      <w:bookmarkStart w:id="255" w:name="_Ref134185794"/>
      <w:bookmarkStart w:id="256" w:name="_Ref134185787"/>
      <w:bookmarkStart w:id="257" w:name="_Toc169134744"/>
      <w:r w:rsidRPr="00DE5F64">
        <w:lastRenderedPageBreak/>
        <w:t xml:space="preserve">Tabela </w:t>
      </w:r>
      <w:r>
        <w:fldChar w:fldCharType="begin"/>
      </w:r>
      <w:r w:rsidRPr="00DE5F64">
        <w:instrText xml:space="preserve"> SEQ Tabela \* ARABIC </w:instrText>
      </w:r>
      <w:r>
        <w:fldChar w:fldCharType="separate"/>
      </w:r>
      <w:r w:rsidR="00853138">
        <w:rPr>
          <w:noProof/>
        </w:rPr>
        <w:t>21</w:t>
      </w:r>
      <w:r>
        <w:fldChar w:fldCharType="end"/>
      </w:r>
      <w:bookmarkEnd w:id="255"/>
      <w:r w:rsidR="00993B1A">
        <w:t>.</w:t>
      </w:r>
      <w:r w:rsidRPr="00DE5F64">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B24E54" w14:paraId="0232EC97" w14:textId="77777777" w:rsidTr="001D2950">
        <w:trPr>
          <w:cantSplit/>
          <w:tblHeader/>
        </w:trPr>
        <w:tc>
          <w:tcPr>
            <w:tcW w:w="1577" w:type="dxa"/>
            <w:shd w:val="clear" w:color="auto" w:fill="auto"/>
            <w:vAlign w:val="center"/>
          </w:tcPr>
          <w:p w14:paraId="3F06B136"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Kryterium</w:t>
            </w:r>
          </w:p>
        </w:tc>
        <w:tc>
          <w:tcPr>
            <w:tcW w:w="5669" w:type="dxa"/>
            <w:shd w:val="clear" w:color="auto" w:fill="auto"/>
            <w:vAlign w:val="center"/>
          </w:tcPr>
          <w:p w14:paraId="7EC92D12" w14:textId="77777777" w:rsidR="003516FF" w:rsidRPr="001D2950" w:rsidRDefault="003516FF" w:rsidP="001D2950">
            <w:pPr>
              <w:keepNext/>
              <w:spacing w:before="0" w:line="300" w:lineRule="auto"/>
              <w:ind w:firstLine="0"/>
              <w:jc w:val="left"/>
              <w:rPr>
                <w:rFonts w:eastAsia="Times New Roman" w:cs="Arial"/>
                <w:b/>
                <w:bCs/>
                <w:sz w:val="18"/>
                <w:szCs w:val="18"/>
                <w:lang w:bidi="en-US"/>
              </w:rPr>
            </w:pPr>
            <w:r w:rsidRPr="001D2950">
              <w:rPr>
                <w:rFonts w:eastAsia="Times New Roman" w:cs="Arial"/>
                <w:b/>
                <w:bCs/>
                <w:sz w:val="18"/>
                <w:szCs w:val="18"/>
                <w:lang w:bidi="en-US"/>
              </w:rPr>
              <w:t>Opis</w:t>
            </w:r>
          </w:p>
        </w:tc>
        <w:tc>
          <w:tcPr>
            <w:tcW w:w="1120" w:type="dxa"/>
            <w:shd w:val="clear" w:color="auto" w:fill="auto"/>
            <w:vAlign w:val="center"/>
          </w:tcPr>
          <w:p w14:paraId="06D2FE2F"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2024 [%]</w:t>
            </w:r>
            <w:r w:rsidRPr="001D2950">
              <w:rPr>
                <w:rStyle w:val="FootnoteReference"/>
                <w:rFonts w:eastAsia="Times New Roman"/>
                <w:sz w:val="22"/>
                <w:lang w:val="en-US" w:bidi="en-US"/>
              </w:rPr>
              <w:footnoteReference w:id="18"/>
            </w:r>
          </w:p>
        </w:tc>
        <w:tc>
          <w:tcPr>
            <w:tcW w:w="960" w:type="dxa"/>
            <w:shd w:val="clear" w:color="auto" w:fill="auto"/>
            <w:vAlign w:val="center"/>
          </w:tcPr>
          <w:p w14:paraId="676E0140"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2023 [%]</w:t>
            </w:r>
          </w:p>
        </w:tc>
      </w:tr>
      <w:tr w:rsidR="00DF6921" w:rsidRPr="00B24E54" w14:paraId="67AB698B" w14:textId="77777777" w:rsidTr="001D2950">
        <w:trPr>
          <w:cantSplit/>
        </w:trPr>
        <w:tc>
          <w:tcPr>
            <w:tcW w:w="1577" w:type="dxa"/>
            <w:shd w:val="clear" w:color="auto" w:fill="auto"/>
            <w:vAlign w:val="center"/>
          </w:tcPr>
          <w:p w14:paraId="76AB0563"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akademicka</w:t>
            </w:r>
          </w:p>
        </w:tc>
        <w:tc>
          <w:tcPr>
            <w:tcW w:w="5669" w:type="dxa"/>
            <w:shd w:val="clear" w:color="auto" w:fill="auto"/>
          </w:tcPr>
          <w:p w14:paraId="19FAB170" w14:textId="77777777" w:rsidR="00593986" w:rsidRPr="001D2950" w:rsidRDefault="00994B94" w:rsidP="00A40281">
            <w:pPr>
              <w:pStyle w:val="TekstTabeli"/>
            </w:pPr>
            <w:r w:rsidRPr="001D2950">
              <w:t>Ocena</w:t>
            </w:r>
            <w:r w:rsidR="002036EB" w:rsidRPr="001D2950">
              <w:t xml:space="preserve"> </w:t>
            </w:r>
            <w:r w:rsidRPr="001D2950">
              <w:t>tego</w:t>
            </w:r>
            <w:r w:rsidR="00F77F0C" w:rsidRPr="001D2950">
              <w:t>,</w:t>
            </w:r>
            <w:r w:rsidRPr="001D2950">
              <w:t xml:space="preserve"> w jakim stopniu </w:t>
            </w:r>
            <w:r w:rsidR="002036EB" w:rsidRPr="001D2950">
              <w:t>uczelnie prowadzą badania na poziomie światowym. Rezultaty ankiety przeprowadz</w:t>
            </w:r>
            <w:r w:rsidRPr="001D2950">
              <w:t>a</w:t>
            </w:r>
            <w:r w:rsidR="002036EB" w:rsidRPr="001D2950">
              <w:t>nej wśród naukowców na całym świecie</w:t>
            </w:r>
            <w:r w:rsidRPr="001D2950">
              <w:t xml:space="preserve"> </w:t>
            </w:r>
            <w:r w:rsidR="002036EB" w:rsidRPr="001D2950">
              <w:t>oceniają</w:t>
            </w:r>
            <w:r w:rsidRPr="001D2950">
              <w:t>cych</w:t>
            </w:r>
            <w:r w:rsidR="002036EB" w:rsidRPr="001D2950">
              <w:t xml:space="preserve"> najlepsze uczelnie w swoim obszarze. </w:t>
            </w:r>
            <w:r w:rsidRPr="001D2950">
              <w:t>Weryfikowane poprzez</w:t>
            </w:r>
            <w:r w:rsidR="002036EB" w:rsidRPr="001D2950">
              <w:t xml:space="preserve"> analiz</w:t>
            </w:r>
            <w:r w:rsidRPr="001D2950">
              <w:t>ę</w:t>
            </w:r>
            <w:r w:rsidR="002036EB" w:rsidRPr="001D2950">
              <w:t xml:space="preserve"> uwzględnia</w:t>
            </w:r>
            <w:r w:rsidRPr="001D2950">
              <w:t>jącą</w:t>
            </w:r>
            <w:r w:rsidR="002036EB" w:rsidRPr="001D2950">
              <w:t xml:space="preserve"> wagi</w:t>
            </w:r>
            <w:r w:rsidR="00F77F0C" w:rsidRPr="001D2950">
              <w:t>.</w:t>
            </w:r>
            <w:r w:rsidR="002036EB" w:rsidRPr="001D2950">
              <w:t xml:space="preserve"> </w:t>
            </w:r>
            <w:r w:rsidR="00F77F0C" w:rsidRPr="001D2950">
              <w:t xml:space="preserve">Opracowana </w:t>
            </w:r>
            <w:r w:rsidRPr="001D2950">
              <w:t>na podstawie</w:t>
            </w:r>
            <w:r w:rsidR="002036EB" w:rsidRPr="001D2950">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c>
          <w:tcPr>
            <w:tcW w:w="960" w:type="dxa"/>
            <w:shd w:val="clear" w:color="auto" w:fill="auto"/>
            <w:vAlign w:val="center"/>
          </w:tcPr>
          <w:p w14:paraId="60458FD3"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40,00</w:t>
            </w:r>
          </w:p>
        </w:tc>
      </w:tr>
      <w:tr w:rsidR="00DF6921" w:rsidRPr="00B24E54" w14:paraId="6D403528" w14:textId="77777777" w:rsidTr="001D2950">
        <w:trPr>
          <w:cantSplit/>
        </w:trPr>
        <w:tc>
          <w:tcPr>
            <w:tcW w:w="1577" w:type="dxa"/>
            <w:shd w:val="clear" w:color="auto" w:fill="auto"/>
            <w:vAlign w:val="center"/>
          </w:tcPr>
          <w:p w14:paraId="35FCD5CF"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 xml:space="preserve">wśród </w:t>
            </w:r>
            <w:r w:rsidR="00A41873" w:rsidRPr="001D2950">
              <w:rPr>
                <w:rFonts w:eastAsia="Times New Roman" w:cs="Arial"/>
                <w:sz w:val="18"/>
                <w:szCs w:val="18"/>
                <w:lang w:bidi="en-US"/>
              </w:rPr>
              <w:br/>
            </w:r>
            <w:r w:rsidRPr="001D2950">
              <w:rPr>
                <w:rFonts w:eastAsia="Times New Roman" w:cs="Arial"/>
                <w:sz w:val="18"/>
                <w:szCs w:val="18"/>
                <w:lang w:bidi="en-US"/>
              </w:rPr>
              <w:t>pracodawców</w:t>
            </w:r>
          </w:p>
        </w:tc>
        <w:tc>
          <w:tcPr>
            <w:tcW w:w="5669" w:type="dxa"/>
            <w:shd w:val="clear" w:color="auto" w:fill="auto"/>
          </w:tcPr>
          <w:p w14:paraId="3FA337A6" w14:textId="77777777" w:rsidR="00593986" w:rsidRPr="001D2950" w:rsidRDefault="00994B94" w:rsidP="00A40281">
            <w:pPr>
              <w:pStyle w:val="TekstTabeli"/>
            </w:pPr>
            <w:r w:rsidRPr="001D2950">
              <w:t>O</w:t>
            </w:r>
            <w:r w:rsidR="007B1454" w:rsidRPr="001D2950">
              <w:t>cen</w:t>
            </w:r>
            <w:r w:rsidRPr="001D2950">
              <w:t>a</w:t>
            </w:r>
            <w:r w:rsidR="007B1454" w:rsidRPr="001D2950">
              <w:t xml:space="preserve"> zatrudnialnoś</w:t>
            </w:r>
            <w:r w:rsidRPr="001D2950">
              <w:t>ci</w:t>
            </w:r>
            <w:r w:rsidR="007B1454" w:rsidRPr="001D2950">
              <w:t xml:space="preserve"> absolwentów na podstawie ankiety przeprowadzonej wśród pracodawców na całym świecie. </w:t>
            </w:r>
            <w:r w:rsidRPr="001D2950">
              <w:t>Cel</w:t>
            </w:r>
            <w:r w:rsidR="00F77F0C" w:rsidRPr="001D2950">
              <w:t>:</w:t>
            </w:r>
            <w:r w:rsidR="007B1454" w:rsidRPr="001D2950">
              <w:t xml:space="preserve"> ocen</w:t>
            </w:r>
            <w:r w:rsidRPr="001D2950">
              <w:t>a</w:t>
            </w:r>
            <w:r w:rsidR="007B1454" w:rsidRPr="001D2950">
              <w:t xml:space="preserve"> uczelni pod kątem kształcenia odpowiednich absolwentów </w:t>
            </w:r>
            <w:r w:rsidR="00F77F0C" w:rsidRPr="001D2950">
              <w:t xml:space="preserve">z </w:t>
            </w:r>
            <w:r w:rsidR="007B1454" w:rsidRPr="001D2950">
              <w:t>uwzględni</w:t>
            </w:r>
            <w:r w:rsidR="00F77F0C" w:rsidRPr="001D2950">
              <w:t>eniem</w:t>
            </w:r>
            <w:r w:rsidR="007B1454" w:rsidRPr="001D2950">
              <w:t xml:space="preserve"> reputacj</w:t>
            </w:r>
            <w:r w:rsidR="00F77F0C" w:rsidRPr="001D2950">
              <w:t>i</w:t>
            </w:r>
            <w:r w:rsidR="007B1454" w:rsidRPr="001D2950">
              <w:t xml:space="preserve"> wśród pracodawców.</w:t>
            </w:r>
          </w:p>
        </w:tc>
        <w:tc>
          <w:tcPr>
            <w:tcW w:w="1120" w:type="dxa"/>
            <w:shd w:val="clear" w:color="auto" w:fill="auto"/>
            <w:vAlign w:val="center"/>
          </w:tcPr>
          <w:p w14:paraId="739A9FC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15,00</w:t>
            </w:r>
          </w:p>
        </w:tc>
        <w:tc>
          <w:tcPr>
            <w:tcW w:w="960" w:type="dxa"/>
            <w:shd w:val="clear" w:color="auto" w:fill="auto"/>
            <w:vAlign w:val="center"/>
          </w:tcPr>
          <w:p w14:paraId="0DF0E2F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B24E54" w14:paraId="4AFFF414" w14:textId="77777777" w:rsidTr="001D2950">
        <w:trPr>
          <w:cantSplit/>
        </w:trPr>
        <w:tc>
          <w:tcPr>
            <w:tcW w:w="1577" w:type="dxa"/>
            <w:shd w:val="clear" w:color="auto" w:fill="auto"/>
            <w:vAlign w:val="center"/>
          </w:tcPr>
          <w:p w14:paraId="53444367"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Wskaźnik </w:t>
            </w:r>
            <w:r w:rsidR="00A41873" w:rsidRPr="001D2950">
              <w:rPr>
                <w:rFonts w:eastAsia="Times New Roman" w:cs="Arial"/>
                <w:sz w:val="18"/>
                <w:szCs w:val="18"/>
                <w:lang w:bidi="en-US"/>
              </w:rPr>
              <w:br/>
            </w:r>
            <w:r w:rsidRPr="001D2950">
              <w:rPr>
                <w:rFonts w:eastAsia="Times New Roman" w:cs="Arial"/>
                <w:sz w:val="18"/>
                <w:szCs w:val="18"/>
                <w:lang w:bidi="en-US"/>
              </w:rPr>
              <w:t>kadra</w:t>
            </w:r>
            <w:r w:rsidR="00F77F0C" w:rsidRPr="001D2950">
              <w:rPr>
                <w:rFonts w:eastAsia="Times New Roman" w:cs="Arial"/>
                <w:sz w:val="18"/>
                <w:szCs w:val="18"/>
                <w:lang w:bidi="en-US"/>
              </w:rPr>
              <w:t>–</w:t>
            </w:r>
            <w:r w:rsidRPr="001D2950">
              <w:rPr>
                <w:rFonts w:eastAsia="Times New Roman" w:cs="Arial"/>
                <w:sz w:val="18"/>
                <w:szCs w:val="18"/>
                <w:lang w:bidi="en-US"/>
              </w:rPr>
              <w:t>studenci</w:t>
            </w:r>
          </w:p>
        </w:tc>
        <w:tc>
          <w:tcPr>
            <w:tcW w:w="5669" w:type="dxa"/>
            <w:shd w:val="clear" w:color="auto" w:fill="auto"/>
          </w:tcPr>
          <w:p w14:paraId="7CDABAA1" w14:textId="77777777" w:rsidR="00593986" w:rsidRPr="001D2950" w:rsidRDefault="00994B94" w:rsidP="00A40281">
            <w:pPr>
              <w:pStyle w:val="TekstTabeli"/>
            </w:pPr>
            <w:r w:rsidRPr="001D2950">
              <w:t>Miernik</w:t>
            </w:r>
            <w:r w:rsidR="00AB3CD2" w:rsidRPr="001D2950">
              <w:t xml:space="preserve"> stosunku liczby kadry naukowej do liczby studentów (</w:t>
            </w:r>
            <w:r w:rsidR="00AB3CD2" w:rsidRPr="001D2950">
              <w:rPr>
                <w:i/>
                <w:iCs/>
              </w:rPr>
              <w:t>Faculty-Student Ratio</w:t>
            </w:r>
            <w:r w:rsidR="00AB3CD2" w:rsidRPr="001D2950">
              <w:t xml:space="preserve">) </w:t>
            </w:r>
            <w:r w:rsidRPr="001D2950">
              <w:t xml:space="preserve">– </w:t>
            </w:r>
            <w:r w:rsidR="00AB3CD2" w:rsidRPr="001D2950">
              <w:t>ocen</w:t>
            </w:r>
            <w:r w:rsidRPr="001D2950">
              <w:t>a</w:t>
            </w:r>
            <w:r w:rsidR="00AB3CD2" w:rsidRPr="001D2950">
              <w:t xml:space="preserve"> środowiska dydaktycznego i naukowego uczelni</w:t>
            </w:r>
            <w:r w:rsidRPr="001D2950">
              <w:t xml:space="preserve"> jako</w:t>
            </w:r>
            <w:r w:rsidR="00AB3CD2" w:rsidRPr="001D2950">
              <w:t xml:space="preserve"> pośredni miernik</w:t>
            </w:r>
            <w:r w:rsidRPr="001D2950">
              <w:t xml:space="preserve"> </w:t>
            </w:r>
            <w:r w:rsidR="00AB3CD2" w:rsidRPr="001D2950">
              <w:t xml:space="preserve">jakości procesu uczenia się i nauczania. Obliczany </w:t>
            </w:r>
            <w:r w:rsidR="00647EA0" w:rsidRPr="001D2950">
              <w:t>po</w:t>
            </w:r>
            <w:r w:rsidR="00AB3CD2" w:rsidRPr="001D2950">
              <w:t xml:space="preserve">przez podzielenie liczby kadry naukowej przez liczbę studentów (obie wartości walidowane przez QS). </w:t>
            </w:r>
            <w:r w:rsidR="00647EA0" w:rsidRPr="001D2950">
              <w:t>Celem</w:t>
            </w:r>
            <w:r w:rsidR="00023FAB" w:rsidRPr="001D2950">
              <w:t xml:space="preserve"> odzwierciedl</w:t>
            </w:r>
            <w:r w:rsidR="00647EA0" w:rsidRPr="001D2950">
              <w:t>enie</w:t>
            </w:r>
            <w:r w:rsidR="00AB3CD2" w:rsidRPr="001D2950">
              <w:t xml:space="preserve"> doświadcze</w:t>
            </w:r>
            <w:r w:rsidR="00647EA0" w:rsidRPr="001D2950">
              <w:t>ń</w:t>
            </w:r>
            <w:r w:rsidR="00AB3CD2" w:rsidRPr="001D2950">
              <w:t xml:space="preserve"> edukacyjn</w:t>
            </w:r>
            <w:r w:rsidR="00647EA0" w:rsidRPr="001D2950">
              <w:t>ych</w:t>
            </w:r>
            <w:r w:rsidR="00AB3CD2" w:rsidRPr="001D2950">
              <w:t>, wynikając</w:t>
            </w:r>
            <w:r w:rsidR="00647EA0" w:rsidRPr="001D2950">
              <w:t>ych</w:t>
            </w:r>
            <w:r w:rsidR="00AB3CD2" w:rsidRPr="001D2950">
              <w:t xml:space="preserve"> z</w:t>
            </w:r>
            <w:r w:rsidR="00647EA0" w:rsidRPr="001D2950">
              <w:t> </w:t>
            </w:r>
            <w:r w:rsidR="00AB3CD2" w:rsidRPr="001D2950">
              <w:t xml:space="preserve">dostępności zasobów kadry </w:t>
            </w:r>
            <w:r w:rsidR="00023FAB" w:rsidRPr="001D2950">
              <w:t>akademickiej</w:t>
            </w:r>
            <w:r w:rsidR="00AB3CD2" w:rsidRPr="001D2950">
              <w:t xml:space="preserve"> dla studentów.</w:t>
            </w:r>
          </w:p>
        </w:tc>
        <w:tc>
          <w:tcPr>
            <w:tcW w:w="1120" w:type="dxa"/>
            <w:shd w:val="clear" w:color="auto" w:fill="auto"/>
            <w:vAlign w:val="center"/>
          </w:tcPr>
          <w:p w14:paraId="6E36A820"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w:t>
            </w:r>
            <w:r w:rsidR="00593986" w:rsidRPr="001D2950">
              <w:rPr>
                <w:rFonts w:eastAsia="Times New Roman" w:cs="Arial"/>
                <w:sz w:val="18"/>
                <w:szCs w:val="18"/>
                <w:lang w:bidi="en-US"/>
              </w:rPr>
              <w:t>,00</w:t>
            </w:r>
          </w:p>
        </w:tc>
        <w:tc>
          <w:tcPr>
            <w:tcW w:w="960" w:type="dxa"/>
            <w:shd w:val="clear" w:color="auto" w:fill="auto"/>
            <w:vAlign w:val="center"/>
          </w:tcPr>
          <w:p w14:paraId="41DCB45C"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5DFEF9FB" w14:textId="77777777" w:rsidTr="001D2950">
        <w:trPr>
          <w:cantSplit/>
        </w:trPr>
        <w:tc>
          <w:tcPr>
            <w:tcW w:w="1577" w:type="dxa"/>
            <w:shd w:val="clear" w:color="auto" w:fill="auto"/>
            <w:vAlign w:val="center"/>
          </w:tcPr>
          <w:p w14:paraId="5843881E" w14:textId="77777777" w:rsidR="00593986" w:rsidRPr="001D2950" w:rsidRDefault="002036EB"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Cytowania </w:t>
            </w:r>
            <w:r w:rsidR="00A41873" w:rsidRPr="001D2950">
              <w:rPr>
                <w:rFonts w:eastAsia="Times New Roman" w:cs="Arial"/>
                <w:sz w:val="18"/>
                <w:szCs w:val="18"/>
                <w:lang w:bidi="en-US"/>
              </w:rPr>
              <w:br/>
            </w:r>
            <w:r w:rsidRPr="001D2950">
              <w:rPr>
                <w:rFonts w:eastAsia="Times New Roman" w:cs="Arial"/>
                <w:sz w:val="18"/>
                <w:szCs w:val="18"/>
                <w:lang w:bidi="en-US"/>
              </w:rPr>
              <w:t xml:space="preserve">na </w:t>
            </w:r>
            <w:r w:rsidR="007B1454" w:rsidRPr="001D2950">
              <w:rPr>
                <w:rFonts w:eastAsia="Times New Roman" w:cs="Arial"/>
                <w:sz w:val="18"/>
                <w:szCs w:val="18"/>
                <w:lang w:bidi="en-US"/>
              </w:rPr>
              <w:t>pracownika</w:t>
            </w:r>
          </w:p>
        </w:tc>
        <w:tc>
          <w:tcPr>
            <w:tcW w:w="5669" w:type="dxa"/>
            <w:shd w:val="clear" w:color="auto" w:fill="auto"/>
          </w:tcPr>
          <w:p w14:paraId="31C9D379" w14:textId="77777777" w:rsidR="00593986" w:rsidRPr="001D2950" w:rsidRDefault="007B1454" w:rsidP="00A40281">
            <w:pPr>
              <w:pStyle w:val="TekstTabeli"/>
            </w:pPr>
            <w:r w:rsidRPr="001D2950">
              <w:t>Wskaźnik cytowań na pracownika akademickiego (</w:t>
            </w:r>
            <w:r w:rsidRPr="001D2950">
              <w:rPr>
                <w:i/>
                <w:iCs/>
              </w:rPr>
              <w:t>Citations per Faculty</w:t>
            </w:r>
            <w:r w:rsidRPr="001D2950">
              <w:t xml:space="preserve">) </w:t>
            </w:r>
            <w:r w:rsidR="00647EA0" w:rsidRPr="001D2950">
              <w:t xml:space="preserve">– </w:t>
            </w:r>
            <w:r w:rsidRPr="001D2950">
              <w:t>ocen</w:t>
            </w:r>
            <w:r w:rsidR="00647EA0" w:rsidRPr="001D2950">
              <w:t>a</w:t>
            </w:r>
            <w:r w:rsidRPr="001D2950">
              <w:t xml:space="preserve"> siły badawczej uczelni </w:t>
            </w:r>
            <w:r w:rsidR="00647EA0" w:rsidRPr="001D2950">
              <w:t>przy uwzględnieniu</w:t>
            </w:r>
            <w:r w:rsidRPr="001D2950">
              <w:t xml:space="preserve"> jej wielkoś</w:t>
            </w:r>
            <w:r w:rsidR="00647EA0" w:rsidRPr="001D2950">
              <w:t>ci</w:t>
            </w:r>
            <w:r w:rsidRPr="001D2950">
              <w:t xml:space="preserve">. </w:t>
            </w:r>
            <w:r w:rsidR="00647EA0" w:rsidRPr="001D2950">
              <w:t xml:space="preserve">Obliczany </w:t>
            </w:r>
            <w:r w:rsidRPr="001D2950">
              <w:t xml:space="preserve">na podstawie liczby cytowań uzyskanych przez publikacje naukowe uczelni w stosunku do liczby jej pracowników. </w:t>
            </w:r>
            <w:r w:rsidR="00647EA0" w:rsidRPr="001D2950">
              <w:t xml:space="preserve">Uwzględnione weryfikacje, m.in. </w:t>
            </w:r>
            <w:r w:rsidRPr="001D2950">
              <w:t>ograniczenie liczby afiliacji, wykluczenie określonych rodzajów publikacji, wykluczenie autocytowań oraz normalizacj</w:t>
            </w:r>
            <w:r w:rsidR="00647EA0" w:rsidRPr="001D2950">
              <w:t>a</w:t>
            </w:r>
            <w:r w:rsidRPr="001D2950">
              <w:t xml:space="preserve"> obszarów naukowych</w:t>
            </w:r>
            <w:r w:rsidR="00647EA0" w:rsidRPr="001D2950">
              <w:t xml:space="preserve"> dla lepszego </w:t>
            </w:r>
            <w:r w:rsidRPr="001D2950">
              <w:t>odzwierciedl</w:t>
            </w:r>
            <w:r w:rsidR="00647EA0" w:rsidRPr="001D2950">
              <w:t>enia</w:t>
            </w:r>
            <w:r w:rsidRPr="001D2950">
              <w:t xml:space="preserve"> dynamik</w:t>
            </w:r>
            <w:r w:rsidR="00647EA0" w:rsidRPr="001D2950">
              <w:t>i</w:t>
            </w:r>
            <w:r w:rsidRPr="001D2950">
              <w:t xml:space="preserve"> badań naukowych w różnych dziedzinach.</w:t>
            </w:r>
          </w:p>
        </w:tc>
        <w:tc>
          <w:tcPr>
            <w:tcW w:w="1120" w:type="dxa"/>
            <w:shd w:val="clear" w:color="auto" w:fill="auto"/>
            <w:vAlign w:val="center"/>
          </w:tcPr>
          <w:p w14:paraId="26C28401"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w:t>
            </w:r>
            <w:r w:rsidR="00593986" w:rsidRPr="001D2950">
              <w:rPr>
                <w:rFonts w:eastAsia="Times New Roman" w:cs="Arial"/>
                <w:sz w:val="18"/>
                <w:szCs w:val="18"/>
                <w:lang w:bidi="en-US"/>
              </w:rPr>
              <w:t>,00</w:t>
            </w:r>
          </w:p>
        </w:tc>
        <w:tc>
          <w:tcPr>
            <w:tcW w:w="960" w:type="dxa"/>
            <w:shd w:val="clear" w:color="auto" w:fill="auto"/>
            <w:vAlign w:val="center"/>
          </w:tcPr>
          <w:p w14:paraId="0F4ED2F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27F9DCBF" w14:textId="77777777" w:rsidTr="001D2950">
        <w:trPr>
          <w:cantSplit/>
        </w:trPr>
        <w:tc>
          <w:tcPr>
            <w:tcW w:w="1577" w:type="dxa"/>
            <w:shd w:val="clear" w:color="auto" w:fill="auto"/>
            <w:vAlign w:val="center"/>
          </w:tcPr>
          <w:p w14:paraId="19C9064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kadry</w:t>
            </w:r>
          </w:p>
        </w:tc>
        <w:tc>
          <w:tcPr>
            <w:tcW w:w="5669" w:type="dxa"/>
            <w:shd w:val="clear" w:color="auto" w:fill="auto"/>
          </w:tcPr>
          <w:p w14:paraId="50018696" w14:textId="77777777" w:rsidR="00593986" w:rsidRPr="001D2950" w:rsidRDefault="00A41873" w:rsidP="00A40281">
            <w:pPr>
              <w:pStyle w:val="TekstTabeli"/>
            </w:pPr>
            <w:r w:rsidRPr="001D2950">
              <w:t>Wskaźnik międzynarodowej kadry naukowej (</w:t>
            </w:r>
            <w:r w:rsidRPr="001D2950">
              <w:rPr>
                <w:i/>
                <w:iCs/>
              </w:rPr>
              <w:t>International Faculty Ratio</w:t>
            </w:r>
            <w:r w:rsidRPr="001D2950">
              <w:t xml:space="preserve">) </w:t>
            </w:r>
            <w:r w:rsidR="00647EA0" w:rsidRPr="001D2950">
              <w:t xml:space="preserve">– relacja </w:t>
            </w:r>
            <w:r w:rsidRPr="001D2950">
              <w:t>liczby pracowników akademickich z</w:t>
            </w:r>
            <w:r w:rsidR="00647EA0" w:rsidRPr="001D2950">
              <w:t> </w:t>
            </w:r>
            <w:r w:rsidRPr="001D2950">
              <w:t xml:space="preserve">zagranicy do całkowitej liczby kadry akademickiej. </w:t>
            </w:r>
            <w:r w:rsidR="00F77F0C" w:rsidRPr="001D2950">
              <w:t>Opiera się</w:t>
            </w:r>
            <w:r w:rsidRPr="001D2950">
              <w:t xml:space="preserve"> na informacjach dotyczących obywatelstwa pracowników.</w:t>
            </w:r>
            <w:r w:rsidR="00023FAB" w:rsidRPr="001D2950">
              <w:t xml:space="preserve"> Cel</w:t>
            </w:r>
            <w:r w:rsidR="00F77F0C" w:rsidRPr="001D2950">
              <w:t>:</w:t>
            </w:r>
            <w:r w:rsidR="00023FAB" w:rsidRPr="001D2950">
              <w:t xml:space="preserve"> odzwierciedlenie atrakcyjności uczelni dla pracowników akademickich z innych krajów</w:t>
            </w:r>
            <w:r w:rsidR="00647EA0" w:rsidRPr="001D2950">
              <w:t xml:space="preserve"> oraz </w:t>
            </w:r>
            <w:r w:rsidR="00023FAB" w:rsidRPr="001D2950">
              <w:t>korzyści w zakresie różnorodności badań i nauczania.</w:t>
            </w:r>
          </w:p>
        </w:tc>
        <w:tc>
          <w:tcPr>
            <w:tcW w:w="1120" w:type="dxa"/>
            <w:shd w:val="clear" w:color="auto" w:fill="auto"/>
            <w:vAlign w:val="center"/>
          </w:tcPr>
          <w:p w14:paraId="65951151"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22C62EB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16A0B201" w14:textId="77777777" w:rsidTr="001D2950">
        <w:trPr>
          <w:cantSplit/>
        </w:trPr>
        <w:tc>
          <w:tcPr>
            <w:tcW w:w="1577" w:type="dxa"/>
            <w:shd w:val="clear" w:color="auto" w:fill="auto"/>
            <w:vAlign w:val="center"/>
          </w:tcPr>
          <w:p w14:paraId="379657D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studentów</w:t>
            </w:r>
          </w:p>
        </w:tc>
        <w:tc>
          <w:tcPr>
            <w:tcW w:w="5669" w:type="dxa"/>
            <w:shd w:val="clear" w:color="auto" w:fill="auto"/>
          </w:tcPr>
          <w:p w14:paraId="1DB3AAE5" w14:textId="77777777" w:rsidR="00593986" w:rsidRPr="001D2950" w:rsidRDefault="00BB1991" w:rsidP="00A40281">
            <w:pPr>
              <w:pStyle w:val="TekstTabeli"/>
            </w:pPr>
            <w:r w:rsidRPr="001D2950">
              <w:t>Wskaźnik międzynarodowych studentów (</w:t>
            </w:r>
            <w:r w:rsidRPr="001D2950">
              <w:rPr>
                <w:i/>
                <w:iCs/>
              </w:rPr>
              <w:t>International Student Ratio</w:t>
            </w:r>
            <w:r w:rsidRPr="001D2950">
              <w:t xml:space="preserve">) </w:t>
            </w:r>
            <w:r w:rsidR="00647EA0" w:rsidRPr="001D2950">
              <w:t xml:space="preserve">– relacja </w:t>
            </w:r>
            <w:r w:rsidRPr="001D2950">
              <w:t xml:space="preserve">liczby studentów zagranicznych do ogólnej liczby studentów. </w:t>
            </w:r>
            <w:r w:rsidR="00647EA0" w:rsidRPr="001D2950">
              <w:t>O</w:t>
            </w:r>
            <w:r w:rsidRPr="001D2950">
              <w:t>bejmuje liczbę studentów studiów licencjackich i magisterskich, spędzają</w:t>
            </w:r>
            <w:r w:rsidR="00647EA0" w:rsidRPr="001D2950">
              <w:t>cych</w:t>
            </w:r>
            <w:r w:rsidRPr="001D2950">
              <w:t xml:space="preserve"> co najmniej trzy miesiące na uczelni</w:t>
            </w:r>
            <w:r w:rsidR="00647EA0" w:rsidRPr="001D2950">
              <w:t>.</w:t>
            </w:r>
            <w:r w:rsidRPr="001D2950">
              <w:t xml:space="preserve"> </w:t>
            </w:r>
            <w:r w:rsidR="00F77F0C" w:rsidRPr="001D2950">
              <w:t>Opiera się</w:t>
            </w:r>
            <w:r w:rsidRPr="001D2950">
              <w:t xml:space="preserve"> na kryterium obywatelstwa.</w:t>
            </w:r>
            <w:r w:rsidR="00023FAB" w:rsidRPr="001D2950">
              <w:t xml:space="preserve"> Cel</w:t>
            </w:r>
            <w:r w:rsidR="00F77F0C" w:rsidRPr="001D2950">
              <w:t>:</w:t>
            </w:r>
            <w:r w:rsidR="00023FAB" w:rsidRPr="001D2950">
              <w:t xml:space="preserve"> odzwierciedlenie atrakcyjności uczelni dla studentów z innych krajów</w:t>
            </w:r>
            <w:r w:rsidR="00647EA0" w:rsidRPr="001D2950">
              <w:t xml:space="preserve"> oraz</w:t>
            </w:r>
            <w:r w:rsidR="00023FAB" w:rsidRPr="001D295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43A4717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3AF638E6" w14:textId="77777777" w:rsidTr="001D2950">
        <w:trPr>
          <w:cantSplit/>
        </w:trPr>
        <w:tc>
          <w:tcPr>
            <w:tcW w:w="1577" w:type="dxa"/>
            <w:shd w:val="clear" w:color="auto" w:fill="auto"/>
            <w:vAlign w:val="center"/>
          </w:tcPr>
          <w:p w14:paraId="2DD97B73" w14:textId="77777777" w:rsidR="00593986" w:rsidRPr="001D2950" w:rsidRDefault="00BB1991"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Międzynarodowa współpraca badawcza</w:t>
            </w:r>
          </w:p>
        </w:tc>
        <w:tc>
          <w:tcPr>
            <w:tcW w:w="5669" w:type="dxa"/>
            <w:shd w:val="clear" w:color="auto" w:fill="auto"/>
          </w:tcPr>
          <w:p w14:paraId="0B61AF44" w14:textId="77777777" w:rsidR="00593986" w:rsidRPr="001D2950" w:rsidRDefault="00290C9F" w:rsidP="00A40281">
            <w:pPr>
              <w:pStyle w:val="TekstTabeli"/>
            </w:pPr>
            <w:r w:rsidRPr="001D2950">
              <w:t xml:space="preserve">Wskaźnik </w:t>
            </w:r>
            <w:r w:rsidRPr="001D2950">
              <w:rPr>
                <w:i/>
                <w:iCs/>
              </w:rPr>
              <w:t>International Research Network</w:t>
            </w:r>
            <w:r w:rsidRPr="001D2950">
              <w:t xml:space="preserve"> (IRN) </w:t>
            </w:r>
            <w:r w:rsidR="00647EA0" w:rsidRPr="001D2950">
              <w:t xml:space="preserve">– miara </w:t>
            </w:r>
            <w:r w:rsidRPr="001D2950">
              <w:t>zdolnoś</w:t>
            </w:r>
            <w:r w:rsidR="00647EA0" w:rsidRPr="001D2950">
              <w:t>ci</w:t>
            </w:r>
            <w:r w:rsidRPr="001D2950">
              <w:t xml:space="preserve"> uczelni do dywersyfikacji geograficznej swojej międzynarodowej sieci badawczej </w:t>
            </w:r>
            <w:r w:rsidR="00647EA0" w:rsidRPr="001D2950">
              <w:t>dzięki</w:t>
            </w:r>
            <w:r w:rsidRPr="001D2950">
              <w:t xml:space="preserve"> trwały</w:t>
            </w:r>
            <w:r w:rsidR="00647EA0" w:rsidRPr="001D2950">
              <w:t>m</w:t>
            </w:r>
            <w:r w:rsidRPr="001D2950">
              <w:t xml:space="preserve"> partnerstw</w:t>
            </w:r>
            <w:r w:rsidR="00647EA0" w:rsidRPr="001D2950">
              <w:t>om</w:t>
            </w:r>
            <w:r w:rsidRPr="001D2950">
              <w:t xml:space="preserve"> z innymi instytucjami. Oblicza</w:t>
            </w:r>
            <w:r w:rsidR="00647EA0" w:rsidRPr="001D2950">
              <w:t>ny wg</w:t>
            </w:r>
            <w:r w:rsidRPr="001D2950">
              <w:t xml:space="preserve"> wz</w:t>
            </w:r>
            <w:r w:rsidR="00647EA0" w:rsidRPr="001D2950">
              <w:t>oru</w:t>
            </w:r>
            <w:r w:rsidRPr="001D2950">
              <w:t xml:space="preserve"> IRN Index = L / ln(P), gdzie L </w:t>
            </w:r>
            <w:r w:rsidR="00647EA0" w:rsidRPr="001D2950">
              <w:t xml:space="preserve">– </w:t>
            </w:r>
            <w:r w:rsidRPr="001D2950">
              <w:t xml:space="preserve">liczba unikalnych lokalizacji międzynarodowych partnerów, P </w:t>
            </w:r>
            <w:r w:rsidR="00647EA0" w:rsidRPr="001D2950">
              <w:t xml:space="preserve">– </w:t>
            </w:r>
            <w:r w:rsidRPr="001D2950">
              <w:t xml:space="preserve">liczba różnych instytucji partnerskich. </w:t>
            </w:r>
            <w:r w:rsidR="00647EA0" w:rsidRPr="001D2950">
              <w:t>Ocena</w:t>
            </w:r>
            <w:r w:rsidRPr="001D2950">
              <w:t xml:space="preserve"> bogactw</w:t>
            </w:r>
            <w:r w:rsidR="00647EA0" w:rsidRPr="001D2950">
              <w:t>a</w:t>
            </w:r>
            <w:r w:rsidRPr="001D2950">
              <w:t xml:space="preserve"> międzynarodowych partnerstw badawczych oraz skutecznoś</w:t>
            </w:r>
            <w:r w:rsidR="00647EA0" w:rsidRPr="001D2950">
              <w:t>ci</w:t>
            </w:r>
            <w:r w:rsidRPr="001D2950">
              <w:t xml:space="preserve"> instytucji w osiągnięciu takiej dywersyfikacji.</w:t>
            </w:r>
          </w:p>
        </w:tc>
        <w:tc>
          <w:tcPr>
            <w:tcW w:w="1120" w:type="dxa"/>
            <w:shd w:val="clear" w:color="auto" w:fill="auto"/>
            <w:vAlign w:val="center"/>
          </w:tcPr>
          <w:p w14:paraId="3D8D77EE"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773EB016"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BB1991" w:rsidRPr="001D2950">
              <w:rPr>
                <w:rStyle w:val="FootnoteReference"/>
                <w:rFonts w:eastAsia="Times New Roman"/>
                <w:sz w:val="22"/>
                <w:lang w:val="en-US" w:bidi="en-US"/>
              </w:rPr>
              <w:footnoteReference w:id="19"/>
            </w:r>
          </w:p>
        </w:tc>
      </w:tr>
      <w:tr w:rsidR="00DF6921" w:rsidRPr="00B24E54" w14:paraId="788FBEC7" w14:textId="77777777" w:rsidTr="001D2950">
        <w:trPr>
          <w:cantSplit/>
        </w:trPr>
        <w:tc>
          <w:tcPr>
            <w:tcW w:w="1577" w:type="dxa"/>
            <w:shd w:val="clear" w:color="auto" w:fill="auto"/>
            <w:vAlign w:val="center"/>
          </w:tcPr>
          <w:p w14:paraId="12F1A19B"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Efektyw</w:t>
            </w:r>
            <w:r w:rsidR="00F77F0C" w:rsidRPr="001D2950">
              <w:rPr>
                <w:rFonts w:eastAsia="Times New Roman" w:cs="Arial"/>
                <w:sz w:val="18"/>
                <w:szCs w:val="18"/>
                <w:lang w:bidi="en-US"/>
              </w:rPr>
              <w:t>n</w:t>
            </w:r>
            <w:r w:rsidRPr="001D2950">
              <w:rPr>
                <w:rFonts w:eastAsia="Times New Roman" w:cs="Arial"/>
                <w:sz w:val="18"/>
                <w:szCs w:val="18"/>
                <w:lang w:bidi="en-US"/>
              </w:rPr>
              <w:t xml:space="preserve">ość </w:t>
            </w:r>
            <w:r w:rsidRPr="001D2950">
              <w:rPr>
                <w:rFonts w:eastAsia="Times New Roman" w:cs="Arial"/>
                <w:sz w:val="18"/>
                <w:szCs w:val="18"/>
                <w:lang w:bidi="en-US"/>
              </w:rPr>
              <w:br/>
              <w:t>zatrudnienia</w:t>
            </w:r>
          </w:p>
        </w:tc>
        <w:tc>
          <w:tcPr>
            <w:tcW w:w="5669" w:type="dxa"/>
            <w:shd w:val="clear" w:color="auto" w:fill="auto"/>
          </w:tcPr>
          <w:p w14:paraId="5AD166D0" w14:textId="77777777" w:rsidR="00593986" w:rsidRPr="001D2950" w:rsidRDefault="00290C9F" w:rsidP="00A40281">
            <w:pPr>
              <w:pStyle w:val="TekstTabeli"/>
            </w:pPr>
            <w:r w:rsidRPr="001D2950">
              <w:t xml:space="preserve">Wskaźnik </w:t>
            </w:r>
            <w:r w:rsidR="003322A5" w:rsidRPr="001D2950">
              <w:t xml:space="preserve">efektywności </w:t>
            </w:r>
            <w:r w:rsidRPr="001D2950">
              <w:t>zatrudnienia absolwentów (</w:t>
            </w:r>
            <w:r w:rsidRPr="001D2950">
              <w:rPr>
                <w:i/>
                <w:iCs/>
              </w:rPr>
              <w:t>Employment Outcomes</w:t>
            </w:r>
            <w:r w:rsidRPr="001D2950">
              <w:t xml:space="preserve">) obliczany na podstawie dwóch </w:t>
            </w:r>
            <w:r w:rsidR="00F77F0C" w:rsidRPr="001D2950">
              <w:t>składowych</w:t>
            </w:r>
            <w:r w:rsidRPr="001D2950">
              <w:t xml:space="preserve">: </w:t>
            </w:r>
            <w:r w:rsidR="00647EA0" w:rsidRPr="001D2950">
              <w:rPr>
                <w:i/>
                <w:iCs/>
              </w:rPr>
              <w:t>w</w:t>
            </w:r>
            <w:r w:rsidRPr="001D2950">
              <w:rPr>
                <w:i/>
                <w:iCs/>
              </w:rPr>
              <w:t>skaźnika zatrudnienia absolwentów</w:t>
            </w:r>
            <w:r w:rsidR="003322A5" w:rsidRPr="001D2950">
              <w:t xml:space="preserve"> (stop</w:t>
            </w:r>
            <w:r w:rsidR="00647EA0" w:rsidRPr="001D2950">
              <w:t>a</w:t>
            </w:r>
            <w:r w:rsidR="003322A5" w:rsidRPr="001D2950">
              <w:t xml:space="preserve"> zatrudnienia zarobkowego absolwentów</w:t>
            </w:r>
            <w:r w:rsidRPr="001D2950">
              <w:t xml:space="preserve"> </w:t>
            </w:r>
            <w:r w:rsidR="003322A5" w:rsidRPr="001D2950">
              <w:t xml:space="preserve">w ciągu 15 miesięcy od ukończenia studiów) </w:t>
            </w:r>
            <w:r w:rsidRPr="001D2950">
              <w:t xml:space="preserve">oraz </w:t>
            </w:r>
            <w:r w:rsidR="00647EA0" w:rsidRPr="001D2950">
              <w:rPr>
                <w:i/>
                <w:iCs/>
              </w:rPr>
              <w:t>w</w:t>
            </w:r>
            <w:r w:rsidR="003322A5" w:rsidRPr="001D2950">
              <w:rPr>
                <w:i/>
                <w:iCs/>
              </w:rPr>
              <w:t>skaźnika w</w:t>
            </w:r>
            <w:r w:rsidRPr="001D2950">
              <w:rPr>
                <w:i/>
                <w:iCs/>
              </w:rPr>
              <w:t>pływu absolwentów</w:t>
            </w:r>
            <w:r w:rsidR="003322A5" w:rsidRPr="001D2950">
              <w:t xml:space="preserve"> (synteza wielu rankingów najbardziej wpływowych osób)</w:t>
            </w:r>
            <w:r w:rsidRPr="001D2950">
              <w:t xml:space="preserve">. </w:t>
            </w:r>
            <w:r w:rsidR="00163B93" w:rsidRPr="001D2950">
              <w:t>S</w:t>
            </w:r>
            <w:r w:rsidRPr="001D2950">
              <w:t>łuży do oceny uczelni pod kątem sukcesu zawodowego absolwentów oraz ich wpływu na swoje dziedziny</w:t>
            </w:r>
            <w:r w:rsidR="00163B93" w:rsidRPr="001D2950">
              <w:t xml:space="preserve"> – </w:t>
            </w:r>
            <w:r w:rsidR="00023FAB" w:rsidRPr="001D2950">
              <w:t>zdolność uczelni do zapewnienia wysokie</w:t>
            </w:r>
            <w:r w:rsidR="003322A5" w:rsidRPr="001D2950">
              <w:t>go stopnia z</w:t>
            </w:r>
            <w:r w:rsidR="00023FAB" w:rsidRPr="001D2950">
              <w:t>atrudnia</w:t>
            </w:r>
            <w:r w:rsidR="003322A5" w:rsidRPr="001D2950">
              <w:t>lności</w:t>
            </w:r>
            <w:r w:rsidR="00023FAB" w:rsidRPr="001D2950">
              <w:t xml:space="preserve"> swoich absolwentów i kształtowania przyszłych liderów.</w:t>
            </w:r>
          </w:p>
        </w:tc>
        <w:tc>
          <w:tcPr>
            <w:tcW w:w="1120" w:type="dxa"/>
            <w:shd w:val="clear" w:color="auto" w:fill="auto"/>
            <w:vAlign w:val="center"/>
          </w:tcPr>
          <w:p w14:paraId="2E62198C"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047ADD7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290C9F" w:rsidRPr="001D2950">
              <w:rPr>
                <w:rStyle w:val="FootnoteReference"/>
                <w:rFonts w:eastAsia="Times New Roman"/>
                <w:sz w:val="22"/>
                <w:lang w:val="en-US" w:bidi="en-US"/>
              </w:rPr>
              <w:footnoteReference w:id="20"/>
            </w:r>
          </w:p>
        </w:tc>
      </w:tr>
      <w:tr w:rsidR="00DF6921" w:rsidRPr="00B24E54" w14:paraId="301691F5" w14:textId="77777777" w:rsidTr="001D2950">
        <w:trPr>
          <w:cantSplit/>
        </w:trPr>
        <w:tc>
          <w:tcPr>
            <w:tcW w:w="1577" w:type="dxa"/>
            <w:shd w:val="clear" w:color="auto" w:fill="auto"/>
            <w:vAlign w:val="center"/>
          </w:tcPr>
          <w:p w14:paraId="3D96C53D" w14:textId="77777777" w:rsidR="00593986" w:rsidRPr="001D2950" w:rsidRDefault="00290C9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Zrównoważony rozwój</w:t>
            </w:r>
          </w:p>
        </w:tc>
        <w:tc>
          <w:tcPr>
            <w:tcW w:w="5669" w:type="dxa"/>
            <w:shd w:val="clear" w:color="auto" w:fill="auto"/>
          </w:tcPr>
          <w:p w14:paraId="5C199332" w14:textId="77777777" w:rsidR="00593986" w:rsidRPr="001D2950" w:rsidRDefault="005F19E8" w:rsidP="00A40281">
            <w:pPr>
              <w:pStyle w:val="TekstTabeli"/>
            </w:pPr>
            <w:r w:rsidRPr="001D2950">
              <w:t>Kryterium zrównoważonego rozwoju (</w:t>
            </w:r>
            <w:r w:rsidRPr="001D2950">
              <w:rPr>
                <w:i/>
                <w:iCs/>
              </w:rPr>
              <w:t>Sustainability</w:t>
            </w:r>
            <w:r w:rsidRPr="001D2950">
              <w:t xml:space="preserve">) w rankingu </w:t>
            </w:r>
            <w:r w:rsidR="00F77F0C" w:rsidRPr="001D2950">
              <w:t xml:space="preserve">dopiero </w:t>
            </w:r>
            <w:r w:rsidRPr="001D2950">
              <w:t>zostanie wprowadzone</w:t>
            </w:r>
            <w:r w:rsidR="00FC50EA" w:rsidRPr="001D2950">
              <w:t xml:space="preserve"> – </w:t>
            </w:r>
            <w:r w:rsidRPr="001D2950">
              <w:t>ocen</w:t>
            </w:r>
            <w:r w:rsidR="00FC50EA" w:rsidRPr="001D2950">
              <w:t>a</w:t>
            </w:r>
            <w:r w:rsidRPr="001D2950">
              <w:t xml:space="preserve"> uczelni pod kątem zrównoważonego rozwoju na podstawie oddzielnego </w:t>
            </w:r>
            <w:r w:rsidRPr="001D2950">
              <w:rPr>
                <w:i/>
                <w:iCs/>
              </w:rPr>
              <w:t>Rankingu Zrównoważonego Rozwoju</w:t>
            </w:r>
            <w:r w:rsidRPr="001D2950">
              <w:t xml:space="preserve">. Ranking ten </w:t>
            </w:r>
            <w:r w:rsidR="00FC50EA" w:rsidRPr="001D2950">
              <w:t xml:space="preserve">uwzględnia </w:t>
            </w:r>
            <w:r w:rsidRPr="001D2950">
              <w:t>wpływ społeczn</w:t>
            </w:r>
            <w:r w:rsidR="00FC50EA" w:rsidRPr="001D2950">
              <w:t>y</w:t>
            </w:r>
            <w:r w:rsidRPr="001D2950">
              <w:t xml:space="preserve"> (50%) i środowiskow</w:t>
            </w:r>
            <w:r w:rsidR="00FC50EA" w:rsidRPr="001D2950">
              <w:t>y</w:t>
            </w:r>
            <w:r w:rsidRPr="001D2950">
              <w:t xml:space="preserve"> (50%), dodając bonus za zarządzanie. </w:t>
            </w:r>
            <w:r w:rsidR="00FC50EA" w:rsidRPr="001D2950">
              <w:t>Wskaźnik z</w:t>
            </w:r>
            <w:r w:rsidR="002B0BDD" w:rsidRPr="001D2950">
              <w:t>budowany na podstawie miar</w:t>
            </w:r>
            <w:r w:rsidRPr="001D2950">
              <w:t xml:space="preserve"> zaangażowani</w:t>
            </w:r>
            <w:r w:rsidR="002B0BDD" w:rsidRPr="001D2950">
              <w:t>a</w:t>
            </w:r>
            <w:r w:rsidRPr="001D2950">
              <w:t xml:space="preserve"> uczelni w zrównoważony rozwój, prowadzeni</w:t>
            </w:r>
            <w:r w:rsidR="00FC50EA" w:rsidRPr="001D2950">
              <w:t>a</w:t>
            </w:r>
            <w:r w:rsidRPr="001D2950">
              <w:t xml:space="preserve"> badań związanych z Celami Zrównoważonego Rozwoju ONZ oraz polity</w:t>
            </w:r>
            <w:r w:rsidR="00FC50EA" w:rsidRPr="001D2950">
              <w:t>ki</w:t>
            </w:r>
            <w:r w:rsidRPr="001D2950">
              <w:t xml:space="preserve"> łagodzenia wpływu na klimat. </w:t>
            </w:r>
            <w:r w:rsidR="00FC50EA" w:rsidRPr="001D2950">
              <w:t>Oceniane również</w:t>
            </w:r>
            <w:r w:rsidRPr="001D295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1D2950" w:rsidRDefault="00593986"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54DFFDC0" w14:textId="77777777" w:rsidR="00593986" w:rsidRPr="001D2950" w:rsidRDefault="00290C9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brak</w:t>
            </w:r>
          </w:p>
        </w:tc>
      </w:tr>
    </w:tbl>
    <w:p w14:paraId="6CEA2A5C" w14:textId="79C98D9F"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6E67FAC3" w14:textId="5B406D0F"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w:t>
      </w:r>
      <w:r w:rsidR="008E46EB">
        <w:t> </w:t>
      </w:r>
      <w: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lastRenderedPageBreak/>
        <w:t>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260C080C" w14:textId="3AAE37A3"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rsidR="008E46EB">
        <w:t> </w:t>
      </w:r>
      <w: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369D7BEB" w14:textId="77777777"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rsidR="00921CC1" w:rsidRPr="00921CC1">
        <w:rPr>
          <w:noProof/>
        </w:rPr>
        <w:t>(Aguillo, 2023)</w:t>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21"/>
      </w:r>
      <w:r w:rsidR="005B7C40">
        <w:t xml:space="preserve"> stron internetowych uniwersytetów </w:t>
      </w:r>
      <w:r w:rsidR="00921CC1" w:rsidRPr="00921CC1">
        <w:rPr>
          <w:noProof/>
        </w:rPr>
        <w:t>(por. Aguillo, 2009; Alkuwaiti, 2021; Szefler, 2011)</w:t>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52A7ABC1" w14:textId="66BE69C2" w:rsidR="00AF2EBB" w:rsidRPr="007E073D" w:rsidRDefault="00AF2EBB" w:rsidP="007E073D">
      <w:pPr>
        <w:pStyle w:val="Tytutabeli"/>
        <w:rPr>
          <w:lang w:val="en-GB"/>
        </w:rPr>
      </w:pPr>
      <w:bookmarkStart w:id="258" w:name="_Ref134433054"/>
      <w:bookmarkStart w:id="259" w:name="_Ref134433041"/>
      <w:bookmarkStart w:id="260"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853138">
        <w:rPr>
          <w:noProof/>
          <w:lang w:val="en-GB"/>
        </w:rPr>
        <w:t>22</w:t>
      </w:r>
      <w:r>
        <w:fldChar w:fldCharType="end"/>
      </w:r>
      <w:bookmarkEnd w:id="258"/>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D51211" w14:paraId="397A157C" w14:textId="77777777" w:rsidTr="001D2950">
        <w:trPr>
          <w:cantSplit/>
          <w:tblHeader/>
        </w:trPr>
        <w:tc>
          <w:tcPr>
            <w:tcW w:w="1247" w:type="dxa"/>
            <w:shd w:val="clear" w:color="auto" w:fill="auto"/>
          </w:tcPr>
          <w:p w14:paraId="0574EC99"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1191" w:type="dxa"/>
            <w:shd w:val="clear" w:color="auto" w:fill="auto"/>
          </w:tcPr>
          <w:p w14:paraId="71A5691E"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Znaczenie</w:t>
            </w:r>
          </w:p>
        </w:tc>
        <w:tc>
          <w:tcPr>
            <w:tcW w:w="5783" w:type="dxa"/>
            <w:shd w:val="clear" w:color="auto" w:fill="auto"/>
          </w:tcPr>
          <w:p w14:paraId="71BEA54C" w14:textId="77777777" w:rsidR="00AF2EBB" w:rsidRPr="001D2950" w:rsidRDefault="00AF2EBB"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39D84920" w14:textId="77777777" w:rsidR="00AF2EBB" w:rsidRPr="001D2950" w:rsidRDefault="00AF2EBB"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2EAD7B5F" w14:textId="77777777" w:rsidTr="001D2950">
        <w:trPr>
          <w:cantSplit/>
        </w:trPr>
        <w:tc>
          <w:tcPr>
            <w:tcW w:w="1247" w:type="dxa"/>
            <w:shd w:val="clear" w:color="auto" w:fill="auto"/>
            <w:vAlign w:val="center"/>
          </w:tcPr>
          <w:p w14:paraId="1B970D1E" w14:textId="77777777" w:rsidR="00AF2EBB" w:rsidRPr="001D2950" w:rsidRDefault="007E073D"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Widoczność</w:t>
            </w:r>
          </w:p>
        </w:tc>
        <w:tc>
          <w:tcPr>
            <w:tcW w:w="1191" w:type="dxa"/>
            <w:shd w:val="clear" w:color="auto" w:fill="auto"/>
            <w:vAlign w:val="center"/>
          </w:tcPr>
          <w:p w14:paraId="0CDEEDED" w14:textId="77777777" w:rsidR="00AF2EBB" w:rsidRPr="001D2950" w:rsidRDefault="007E073D"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Wpływ na treści </w:t>
            </w:r>
            <w:r w:rsidRPr="001D2950">
              <w:rPr>
                <w:rFonts w:eastAsia="Times New Roman" w:cs="Arial"/>
                <w:sz w:val="18"/>
                <w:szCs w:val="18"/>
                <w:lang w:bidi="en-US"/>
              </w:rPr>
              <w:br/>
              <w:t>w Internecie</w:t>
            </w:r>
            <w:r w:rsidR="00AF2EBB" w:rsidRPr="001D2950">
              <w:rPr>
                <w:rFonts w:eastAsia="Times New Roman" w:cs="Arial"/>
                <w:sz w:val="18"/>
                <w:szCs w:val="18"/>
                <w:lang w:bidi="en-US"/>
              </w:rPr>
              <w:t xml:space="preserve"> </w:t>
            </w:r>
          </w:p>
        </w:tc>
        <w:tc>
          <w:tcPr>
            <w:tcW w:w="5783" w:type="dxa"/>
            <w:shd w:val="clear" w:color="auto" w:fill="auto"/>
          </w:tcPr>
          <w:p w14:paraId="5F5A4F26" w14:textId="77777777" w:rsidR="00AF2EBB" w:rsidRPr="001D2950" w:rsidRDefault="00B010A3" w:rsidP="00A40281">
            <w:pPr>
              <w:pStyle w:val="TekstTabeli"/>
            </w:pPr>
            <w:r w:rsidRPr="001D2950">
              <w:t xml:space="preserve">Wskaźnik </w:t>
            </w:r>
            <w:r w:rsidRPr="001D2950">
              <w:rPr>
                <w:i/>
                <w:iCs/>
              </w:rPr>
              <w:t>Visibility</w:t>
            </w:r>
            <w:r w:rsidRPr="001D2950">
              <w:t xml:space="preserve"> </w:t>
            </w:r>
            <w:r w:rsidR="003D1D6E" w:rsidRPr="001D2950">
              <w:t xml:space="preserve">– ocena </w:t>
            </w:r>
            <w:r w:rsidRPr="001D2950">
              <w:t xml:space="preserve">wpływu treści publikowanych przez uczelnie w sieci. </w:t>
            </w:r>
            <w:r w:rsidR="003D1D6E" w:rsidRPr="001D2950">
              <w:t>W</w:t>
            </w:r>
            <w:r w:rsidR="00CD3684" w:rsidRPr="001D2950">
              <w:t>yznaczany na podstawie</w:t>
            </w:r>
            <w:r w:rsidRPr="001D2950">
              <w:t xml:space="preserve"> liczb</w:t>
            </w:r>
            <w:r w:rsidR="00CD3684" w:rsidRPr="001D2950">
              <w:t>y</w:t>
            </w:r>
            <w:r w:rsidRPr="001D2950">
              <w:t xml:space="preserve"> zewnętrznych sieci (subnetów), które łączą się z witrynami internetowymi uczelni. Wartości są normalizowane, a następnie wybierana jest wartość maksymalna. Źródł</w:t>
            </w:r>
            <w:r w:rsidR="003D1D6E" w:rsidRPr="001D2950">
              <w:t>a</w:t>
            </w:r>
            <w:r w:rsidRPr="001D2950">
              <w:t xml:space="preserve"> danych </w:t>
            </w:r>
            <w:r w:rsidR="003D1D6E" w:rsidRPr="001D2950">
              <w:t>to popularne</w:t>
            </w:r>
            <w:r w:rsidRPr="001D2950">
              <w:t xml:space="preserve"> narzędzia </w:t>
            </w:r>
            <w:r w:rsidR="00CD3684" w:rsidRPr="001D2950">
              <w:t xml:space="preserve">do analizy </w:t>
            </w:r>
            <w:r w:rsidR="00F22A28" w:rsidRPr="001D2950">
              <w:br/>
            </w:r>
            <w:r w:rsidR="00CD3684" w:rsidRPr="001D2950">
              <w:t>ba</w:t>
            </w:r>
            <w:r w:rsidR="00F22A28" w:rsidRPr="001D2950">
              <w:t>c</w:t>
            </w:r>
            <w:r w:rsidR="00CD3684" w:rsidRPr="001D2950">
              <w:t xml:space="preserve">klinków </w:t>
            </w:r>
            <w:r w:rsidRPr="001D2950">
              <w:t>Ahrefs i Majestic.</w:t>
            </w:r>
          </w:p>
        </w:tc>
        <w:tc>
          <w:tcPr>
            <w:tcW w:w="1077" w:type="dxa"/>
            <w:shd w:val="clear" w:color="auto" w:fill="auto"/>
            <w:vAlign w:val="center"/>
          </w:tcPr>
          <w:p w14:paraId="269B4B89" w14:textId="77777777" w:rsidR="00AF2EBB" w:rsidRPr="001D2950" w:rsidRDefault="007E073D"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w:t>
            </w:r>
            <w:r w:rsidR="00AF2EBB" w:rsidRPr="001D2950">
              <w:rPr>
                <w:rFonts w:eastAsia="Times New Roman" w:cs="Arial"/>
                <w:sz w:val="18"/>
                <w:szCs w:val="18"/>
                <w:lang w:val="en-US" w:bidi="en-US"/>
              </w:rPr>
              <w:t>0,00</w:t>
            </w:r>
          </w:p>
        </w:tc>
      </w:tr>
      <w:tr w:rsidR="00DF6921" w:rsidRPr="00D51211" w14:paraId="4D8F30CC" w14:textId="77777777" w:rsidTr="001D2950">
        <w:trPr>
          <w:cantSplit/>
        </w:trPr>
        <w:tc>
          <w:tcPr>
            <w:tcW w:w="1247" w:type="dxa"/>
            <w:shd w:val="clear" w:color="auto" w:fill="auto"/>
            <w:vAlign w:val="center"/>
          </w:tcPr>
          <w:p w14:paraId="5062B29E"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Transpa-rentność</w:t>
            </w:r>
          </w:p>
        </w:tc>
        <w:tc>
          <w:tcPr>
            <w:tcW w:w="1191" w:type="dxa"/>
            <w:shd w:val="clear" w:color="auto" w:fill="auto"/>
            <w:vAlign w:val="center"/>
          </w:tcPr>
          <w:p w14:paraId="756B3FB2"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cytowani naukowcy</w:t>
            </w:r>
          </w:p>
        </w:tc>
        <w:tc>
          <w:tcPr>
            <w:tcW w:w="5783" w:type="dxa"/>
            <w:shd w:val="clear" w:color="auto" w:fill="auto"/>
          </w:tcPr>
          <w:p w14:paraId="2E7789E0" w14:textId="77777777" w:rsidR="00CD3684" w:rsidRPr="001D2950" w:rsidRDefault="00CD3684" w:rsidP="00A40281">
            <w:pPr>
              <w:pStyle w:val="TekstTabeli"/>
            </w:pPr>
            <w:r w:rsidRPr="001D2950">
              <w:t xml:space="preserve">Wskaźnik </w:t>
            </w:r>
            <w:r w:rsidRPr="001D2950">
              <w:rPr>
                <w:i/>
                <w:iCs/>
              </w:rPr>
              <w:t>Transparency</w:t>
            </w:r>
            <w:r w:rsidRPr="001D2950">
              <w:t xml:space="preserve">, nazywany również </w:t>
            </w:r>
            <w:r w:rsidRPr="001D2950">
              <w:rPr>
                <w:i/>
                <w:iCs/>
              </w:rPr>
              <w:t>Openness</w:t>
            </w:r>
            <w:r w:rsidRPr="001D2950">
              <w:t xml:space="preserve"> </w:t>
            </w:r>
            <w:r w:rsidR="003D1D6E" w:rsidRPr="001D2950">
              <w:t>– ocena</w:t>
            </w:r>
            <w:r w:rsidRPr="001D2950">
              <w:t xml:space="preserve"> cytowań dla najlepszych naukowców. </w:t>
            </w:r>
            <w:r w:rsidR="003D1D6E" w:rsidRPr="001D2950">
              <w:t xml:space="preserve">Mierzony </w:t>
            </w:r>
            <w:r w:rsidRPr="001D2950">
              <w:t>poprzez analizę liczby cytowań dla 310 najlepszych autorów z danej uczelni, przy wyłącz</w:t>
            </w:r>
            <w:r w:rsidR="003D1D6E" w:rsidRPr="001D2950">
              <w:t>eniu</w:t>
            </w:r>
            <w:r w:rsidRPr="001D2950">
              <w:t xml:space="preserve"> 30 skrajnych wyników. Źródłem danych dla tego wskaźnika są profile naukowców w Google Scholar</w:t>
            </w:r>
            <w:r w:rsidR="003D1D6E" w:rsidRPr="001D2950">
              <w:t>.</w:t>
            </w:r>
          </w:p>
        </w:tc>
        <w:tc>
          <w:tcPr>
            <w:tcW w:w="1077" w:type="dxa"/>
            <w:shd w:val="clear" w:color="auto" w:fill="auto"/>
            <w:vAlign w:val="center"/>
          </w:tcPr>
          <w:p w14:paraId="3AF113BE" w14:textId="77777777" w:rsidR="00CD3684" w:rsidRPr="001D2950" w:rsidRDefault="00CD368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D51211" w14:paraId="125332ED" w14:textId="77777777" w:rsidTr="001D2950">
        <w:trPr>
          <w:cantSplit/>
        </w:trPr>
        <w:tc>
          <w:tcPr>
            <w:tcW w:w="1247" w:type="dxa"/>
            <w:shd w:val="clear" w:color="auto" w:fill="auto"/>
            <w:vAlign w:val="center"/>
          </w:tcPr>
          <w:p w14:paraId="094FD49C"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Doskonałość</w:t>
            </w:r>
          </w:p>
        </w:tc>
        <w:tc>
          <w:tcPr>
            <w:tcW w:w="1191" w:type="dxa"/>
            <w:shd w:val="clear" w:color="auto" w:fill="auto"/>
            <w:vAlign w:val="center"/>
          </w:tcPr>
          <w:p w14:paraId="569C179F"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cytowane artykuły</w:t>
            </w:r>
          </w:p>
        </w:tc>
        <w:tc>
          <w:tcPr>
            <w:tcW w:w="5783" w:type="dxa"/>
            <w:shd w:val="clear" w:color="auto" w:fill="auto"/>
          </w:tcPr>
          <w:p w14:paraId="3D431C62" w14:textId="77777777" w:rsidR="00760904" w:rsidRPr="001D2950" w:rsidRDefault="00760904" w:rsidP="00A40281">
            <w:pPr>
              <w:pStyle w:val="TekstTabeli"/>
            </w:pPr>
            <w:r w:rsidRPr="001D2950">
              <w:t xml:space="preserve">Wskaźnik </w:t>
            </w:r>
            <w:r w:rsidRPr="001D2950">
              <w:rPr>
                <w:i/>
                <w:iCs/>
              </w:rPr>
              <w:t>Excellence</w:t>
            </w:r>
            <w:r w:rsidRPr="001D2950">
              <w:t xml:space="preserve">, również nazywany </w:t>
            </w:r>
            <w:r w:rsidRPr="001D2950">
              <w:rPr>
                <w:i/>
                <w:iCs/>
              </w:rPr>
              <w:t>Scholar</w:t>
            </w:r>
            <w:r w:rsidRPr="001D2950">
              <w:t xml:space="preserve"> </w:t>
            </w:r>
            <w:r w:rsidR="00E15FA1" w:rsidRPr="001D2950">
              <w:t xml:space="preserve">– ocena </w:t>
            </w:r>
            <w:r w:rsidRPr="001D2950">
              <w:t xml:space="preserve">liczby publikacji uczelni, które znalazły się wśród 10% najczęściej cytowanych artykułów we wszystkich 27 dyscyplinach naukowych. </w:t>
            </w:r>
            <w:r w:rsidR="00E15FA1" w:rsidRPr="001D2950">
              <w:t>O</w:t>
            </w:r>
            <w:r w:rsidRPr="001D2950">
              <w:t xml:space="preserve">bejmuje dane z okresu </w:t>
            </w:r>
            <w:r w:rsidR="00E15FA1" w:rsidRPr="001D2950">
              <w:t>5. lat</w:t>
            </w:r>
            <w:r w:rsidRPr="001D2950">
              <w:t>. Źródłem danych jest Scimago, platforma analizująca dane związane z publikacjami naukowymi.</w:t>
            </w:r>
          </w:p>
        </w:tc>
        <w:tc>
          <w:tcPr>
            <w:tcW w:w="1077" w:type="dxa"/>
            <w:shd w:val="clear" w:color="auto" w:fill="auto"/>
            <w:vAlign w:val="center"/>
          </w:tcPr>
          <w:p w14:paraId="52A4AB79" w14:textId="77777777" w:rsidR="00760904" w:rsidRPr="001D2950" w:rsidRDefault="00760904"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40,00</w:t>
            </w:r>
          </w:p>
        </w:tc>
      </w:tr>
    </w:tbl>
    <w:p w14:paraId="1CD56C24" w14:textId="0BCD6D9F"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42A263D7" w14:textId="7B2283AD"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w:t>
      </w:r>
      <w:r w:rsidR="008E46EB">
        <w:t> </w:t>
      </w:r>
      <w:r w:rsidR="00C67A86">
        <w:t>odniesieniu do naukowców</w:t>
      </w:r>
      <w:r w:rsidR="001A79D4">
        <w:t>,</w:t>
      </w:r>
      <w:r w:rsidR="00C67A86">
        <w:t xml:space="preserve"> jak i artykułów</w:t>
      </w:r>
      <w:r w:rsidR="001A79D4">
        <w:t>,</w:t>
      </w:r>
      <w:r w:rsidR="00C67A86">
        <w:t xml:space="preserve"> są regularnie weryfikowane, by sposób ich interpretacji w</w:t>
      </w:r>
      <w:r w:rsidR="008E46EB">
        <w:t> </w:t>
      </w:r>
      <w:r w:rsidR="00C67A86">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(por. Faishol</w:t>
      </w:r>
      <w:r w:rsidR="006F2CD1">
        <w:rPr>
          <w:noProof/>
        </w:rPr>
        <w:t xml:space="preserve"> i </w:t>
      </w:r>
      <w:r w:rsidR="00921CC1" w:rsidRPr="00921CC1">
        <w:rPr>
          <w:noProof/>
        </w:rPr>
        <w:t>Subriadi, 2022)</w:t>
      </w:r>
      <w:r w:rsidR="00856F93">
        <w:t>. Jednak należy zauważyć, że to zjawisko było możliwe na znacznie większą skalę przy pierwszych formach stosowanej metodologii, a obecnie jest znacznie ograniczone</w:t>
      </w:r>
      <w:r w:rsidR="009A5842">
        <w:t>.</w:t>
      </w:r>
    </w:p>
    <w:p w14:paraId="6ADD02DF" w14:textId="25FCCF5D"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w:t>
      </w:r>
      <w:r w:rsidR="008E46EB">
        <w:t> </w:t>
      </w:r>
      <w:r w:rsidR="006A771B">
        <w:t>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BC42810" w14:textId="655E9B07" w:rsidR="00F66F63" w:rsidRPr="00F66F63" w:rsidRDefault="00F66F63" w:rsidP="00654DD1">
      <w:pPr>
        <w:pStyle w:val="Tytutabeli"/>
      </w:pPr>
      <w:bookmarkStart w:id="261" w:name="_Ref134645114"/>
      <w:bookmarkStart w:id="262" w:name="_Ref134645079"/>
      <w:bookmarkStart w:id="263"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53138">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Webome</w:t>
      </w:r>
      <w:r w:rsidRPr="00F66F63">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B5787D" w14:paraId="526B9F26" w14:textId="77777777" w:rsidTr="001D2950">
        <w:trPr>
          <w:trHeight w:val="285"/>
        </w:trPr>
        <w:tc>
          <w:tcPr>
            <w:tcW w:w="1474" w:type="dxa"/>
            <w:shd w:val="clear" w:color="auto" w:fill="auto"/>
            <w:noWrap/>
            <w:hideMark/>
          </w:tcPr>
          <w:p w14:paraId="6F41BBCF"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w:t>
            </w:r>
            <w:r w:rsidRPr="001D2950">
              <w:rPr>
                <w:rFonts w:eastAsia="Times New Roman" w:cs="Arial"/>
                <w:b/>
                <w:bCs/>
                <w:color w:val="000000"/>
                <w:sz w:val="18"/>
                <w:szCs w:val="18"/>
                <w:lang w:eastAsia="pl-PL" w:bidi="en-US"/>
              </w:rPr>
              <w:br/>
              <w:t>rankingów w </w:t>
            </w:r>
            <w:r w:rsidRPr="001D2950">
              <w:rPr>
                <w:rFonts w:eastAsia="Times New Roman" w:cs="Arial"/>
                <w:b/>
                <w:bCs/>
                <w:i/>
                <w:iCs/>
                <w:color w:val="000000"/>
                <w:sz w:val="18"/>
                <w:szCs w:val="18"/>
                <w:lang w:eastAsia="pl-PL" w:bidi="en-US"/>
              </w:rPr>
              <w:t>top100</w:t>
            </w:r>
          </w:p>
        </w:tc>
        <w:tc>
          <w:tcPr>
            <w:tcW w:w="1474" w:type="dxa"/>
            <w:shd w:val="clear" w:color="auto" w:fill="auto"/>
            <w:noWrap/>
            <w:hideMark/>
          </w:tcPr>
          <w:p w14:paraId="47CEF7C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Liczba uczelni</w:t>
            </w:r>
            <w:r w:rsidRPr="001D2950">
              <w:rPr>
                <w:rStyle w:val="FootnoteReference"/>
                <w:rFonts w:eastAsia="Times New Roman"/>
                <w:sz w:val="22"/>
                <w:lang w:val="en-US" w:bidi="en-US"/>
              </w:rPr>
              <w:footnoteReference w:id="22"/>
            </w:r>
          </w:p>
        </w:tc>
        <w:tc>
          <w:tcPr>
            <w:tcW w:w="1474" w:type="dxa"/>
            <w:shd w:val="clear" w:color="auto" w:fill="auto"/>
            <w:noWrap/>
            <w:hideMark/>
          </w:tcPr>
          <w:p w14:paraId="6A043F4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Webometrics</w:t>
            </w:r>
          </w:p>
        </w:tc>
        <w:tc>
          <w:tcPr>
            <w:tcW w:w="1474" w:type="dxa"/>
            <w:shd w:val="clear" w:color="auto" w:fill="auto"/>
            <w:noWrap/>
            <w:hideMark/>
          </w:tcPr>
          <w:p w14:paraId="3FFC19D3"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Pr="001D2950">
              <w:rPr>
                <w:rFonts w:eastAsia="Times New Roman" w:cs="Arial"/>
                <w:b/>
                <w:bCs/>
                <w:color w:val="000000"/>
                <w:sz w:val="18"/>
                <w:szCs w:val="18"/>
                <w:lang w:eastAsia="pl-PL" w:bidi="en-US"/>
              </w:rPr>
              <w:br/>
              <w:t>QS</w:t>
            </w:r>
          </w:p>
        </w:tc>
        <w:tc>
          <w:tcPr>
            <w:tcW w:w="1474" w:type="dxa"/>
            <w:shd w:val="clear" w:color="auto" w:fill="auto"/>
            <w:noWrap/>
            <w:hideMark/>
          </w:tcPr>
          <w:p w14:paraId="457792BD"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1745236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THE</w:t>
            </w:r>
          </w:p>
        </w:tc>
      </w:tr>
      <w:tr w:rsidR="00DF6921" w:rsidRPr="0075766C" w14:paraId="12CB8E5F" w14:textId="77777777" w:rsidTr="001D2950">
        <w:trPr>
          <w:trHeight w:val="285"/>
        </w:trPr>
        <w:tc>
          <w:tcPr>
            <w:tcW w:w="1474" w:type="dxa"/>
            <w:shd w:val="clear" w:color="auto" w:fill="auto"/>
            <w:noWrap/>
            <w:vAlign w:val="center"/>
            <w:hideMark/>
          </w:tcPr>
          <w:p w14:paraId="05C55D42"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7F97686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68</w:t>
            </w:r>
          </w:p>
        </w:tc>
        <w:tc>
          <w:tcPr>
            <w:tcW w:w="1474" w:type="dxa"/>
            <w:shd w:val="clear" w:color="auto" w:fill="auto"/>
            <w:noWrap/>
            <w:vAlign w:val="center"/>
            <w:hideMark/>
          </w:tcPr>
          <w:p w14:paraId="6E8CC61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2998C45D"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w:t>
            </w:r>
          </w:p>
        </w:tc>
        <w:tc>
          <w:tcPr>
            <w:tcW w:w="1474" w:type="dxa"/>
            <w:shd w:val="clear" w:color="auto" w:fill="auto"/>
            <w:noWrap/>
            <w:vAlign w:val="center"/>
            <w:hideMark/>
          </w:tcPr>
          <w:p w14:paraId="64B1F36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19D4C66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9</w:t>
            </w:r>
          </w:p>
        </w:tc>
      </w:tr>
      <w:tr w:rsidR="00DF6921" w:rsidRPr="0075766C" w14:paraId="3F5239EB" w14:textId="77777777" w:rsidTr="001D2950">
        <w:trPr>
          <w:trHeight w:val="285"/>
        </w:trPr>
        <w:tc>
          <w:tcPr>
            <w:tcW w:w="1474" w:type="dxa"/>
            <w:shd w:val="clear" w:color="auto" w:fill="auto"/>
            <w:noWrap/>
            <w:vAlign w:val="center"/>
            <w:hideMark/>
          </w:tcPr>
          <w:p w14:paraId="26219427"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13D542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28</w:t>
            </w:r>
          </w:p>
        </w:tc>
        <w:tc>
          <w:tcPr>
            <w:tcW w:w="1474" w:type="dxa"/>
            <w:shd w:val="clear" w:color="auto" w:fill="auto"/>
            <w:noWrap/>
            <w:vAlign w:val="center"/>
            <w:hideMark/>
          </w:tcPr>
          <w:p w14:paraId="58D1B6D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w:t>
            </w:r>
          </w:p>
        </w:tc>
        <w:tc>
          <w:tcPr>
            <w:tcW w:w="1474" w:type="dxa"/>
            <w:shd w:val="clear" w:color="auto" w:fill="auto"/>
            <w:noWrap/>
            <w:vAlign w:val="center"/>
            <w:hideMark/>
          </w:tcPr>
          <w:p w14:paraId="0060B80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12</w:t>
            </w:r>
          </w:p>
        </w:tc>
        <w:tc>
          <w:tcPr>
            <w:tcW w:w="1474" w:type="dxa"/>
            <w:shd w:val="clear" w:color="auto" w:fill="auto"/>
            <w:noWrap/>
            <w:vAlign w:val="center"/>
            <w:hideMark/>
          </w:tcPr>
          <w:p w14:paraId="19803DB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w:t>
            </w:r>
          </w:p>
        </w:tc>
        <w:tc>
          <w:tcPr>
            <w:tcW w:w="1474" w:type="dxa"/>
            <w:shd w:val="clear" w:color="auto" w:fill="auto"/>
            <w:noWrap/>
            <w:vAlign w:val="center"/>
            <w:hideMark/>
          </w:tcPr>
          <w:p w14:paraId="67CD055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r>
      <w:tr w:rsidR="00DF6921" w:rsidRPr="0075766C" w14:paraId="534C044A" w14:textId="77777777" w:rsidTr="001D2950">
        <w:trPr>
          <w:trHeight w:val="285"/>
        </w:trPr>
        <w:tc>
          <w:tcPr>
            <w:tcW w:w="1474" w:type="dxa"/>
            <w:shd w:val="clear" w:color="auto" w:fill="auto"/>
            <w:noWrap/>
            <w:vAlign w:val="center"/>
            <w:hideMark/>
          </w:tcPr>
          <w:p w14:paraId="5084C69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0C336A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24</w:t>
            </w:r>
          </w:p>
        </w:tc>
        <w:tc>
          <w:tcPr>
            <w:tcW w:w="1474" w:type="dxa"/>
            <w:shd w:val="clear" w:color="auto" w:fill="auto"/>
            <w:noWrap/>
            <w:vAlign w:val="center"/>
            <w:hideMark/>
          </w:tcPr>
          <w:p w14:paraId="2C141CB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1A9EDB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5B5E0FA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c>
          <w:tcPr>
            <w:tcW w:w="1474" w:type="dxa"/>
            <w:shd w:val="clear" w:color="auto" w:fill="auto"/>
            <w:noWrap/>
            <w:vAlign w:val="center"/>
            <w:hideMark/>
          </w:tcPr>
          <w:p w14:paraId="428A6B87"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23</w:t>
            </w:r>
          </w:p>
        </w:tc>
      </w:tr>
      <w:tr w:rsidR="00DF6921" w:rsidRPr="0075766C" w14:paraId="78D9BAF9" w14:textId="77777777" w:rsidTr="001D2950">
        <w:trPr>
          <w:trHeight w:val="285"/>
        </w:trPr>
        <w:tc>
          <w:tcPr>
            <w:tcW w:w="1474" w:type="dxa"/>
            <w:shd w:val="clear" w:color="auto" w:fill="auto"/>
            <w:noWrap/>
            <w:vAlign w:val="center"/>
            <w:hideMark/>
          </w:tcPr>
          <w:p w14:paraId="264D7A74"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055F796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3AC02B6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794E960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56DDF1BE"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1B8FDB38"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r>
      <w:tr w:rsidR="00DF6921" w:rsidRPr="0075766C" w14:paraId="2124A1DB" w14:textId="77777777" w:rsidTr="001D2950">
        <w:trPr>
          <w:trHeight w:val="285"/>
        </w:trPr>
        <w:tc>
          <w:tcPr>
            <w:tcW w:w="1474" w:type="dxa"/>
            <w:shd w:val="clear" w:color="auto" w:fill="auto"/>
            <w:noWrap/>
            <w:vAlign w:val="center"/>
            <w:hideMark/>
          </w:tcPr>
          <w:p w14:paraId="53E6D52C"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598CD66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171</w:t>
            </w:r>
          </w:p>
        </w:tc>
        <w:tc>
          <w:tcPr>
            <w:tcW w:w="1474" w:type="dxa"/>
            <w:shd w:val="clear" w:color="auto" w:fill="auto"/>
            <w:noWrap/>
            <w:vAlign w:val="center"/>
            <w:hideMark/>
          </w:tcPr>
          <w:p w14:paraId="0B0AB41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34ACB64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60DA3B7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2F27B3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r>
    </w:tbl>
    <w:p w14:paraId="15621645"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921CC1" w:rsidRPr="00D95B07">
        <w:rPr>
          <w:noProof/>
          <w:lang w:val="pl-PL"/>
        </w:rPr>
        <w:t>(ARWU, 2022a; Cybermetrics Lab, 2023; QS Quacquarelli Symonds, 2023m; Times Higher Education, 2023)</w:t>
      </w:r>
    </w:p>
    <w:p w14:paraId="6EFD0205" w14:textId="47100E1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w:t>
      </w:r>
      <w:r w:rsidR="008E46EB">
        <w:t> </w:t>
      </w:r>
      <w:r w:rsidR="00A40281">
        <w:t>zakresie stu najwyżej sklasyfikowanych uczelni. Najsilniejszą korelację z pozostałymi rankingami wykazuje ranking THE, natomiast najsłabszą ranking QS</w:t>
      </w:r>
      <w:r w:rsidR="005337BD">
        <w:t>,</w:t>
      </w:r>
      <w:r w:rsidR="00A40281">
        <w:t xml:space="preserve"> co można stwierdzić na podstawie informacji o</w:t>
      </w:r>
      <w:r w:rsidR="008E46EB">
        <w:t> </w:t>
      </w:r>
      <w:r w:rsidR="00A40281">
        <w:t xml:space="preserve">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7B43796A" w14:textId="77777777"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695E499" w14:textId="6D110597" w:rsidR="006E3958" w:rsidRDefault="006E3958" w:rsidP="006E3958">
      <w:pPr>
        <w:pStyle w:val="Tytutabeli"/>
      </w:pPr>
      <w:bookmarkStart w:id="264" w:name="_Ref134653879"/>
      <w:bookmarkStart w:id="265" w:name="_Ref134653872"/>
      <w:bookmarkStart w:id="266" w:name="_Toc169134747"/>
      <w:r>
        <w:t xml:space="preserve">Tabela </w:t>
      </w:r>
      <w:r w:rsidR="00853138">
        <w:fldChar w:fldCharType="begin"/>
      </w:r>
      <w:r w:rsidR="00853138">
        <w:instrText xml:space="preserve"> SEQ Tabela \* ARABIC </w:instrText>
      </w:r>
      <w:r w:rsidR="00853138">
        <w:fldChar w:fldCharType="separate"/>
      </w:r>
      <w:r w:rsidR="00853138">
        <w:rPr>
          <w:noProof/>
        </w:rPr>
        <w:t>24</w:t>
      </w:r>
      <w:r w:rsidR="00853138">
        <w:rPr>
          <w:noProof/>
        </w:rPr>
        <w:fldChar w:fldCharType="end"/>
      </w:r>
      <w:bookmarkEnd w:id="264"/>
      <w:r w:rsidR="00993B1A">
        <w:rPr>
          <w:noProof/>
        </w:rPr>
        <w:t>.</w:t>
      </w:r>
      <w:r>
        <w:t xml:space="preserve"> Współczynniki korelacji r-Pearsona pomiędzy wynikami rankingów THE, ARWU, QS i Webometrics w</w:t>
      </w:r>
      <w:r w:rsidR="008E46EB">
        <w:t> </w:t>
      </w:r>
      <w: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B5787D" w14:paraId="039E567F" w14:textId="77777777" w:rsidTr="001D2950">
        <w:trPr>
          <w:cantSplit/>
          <w:trHeight w:val="285"/>
          <w:tblHeader/>
        </w:trPr>
        <w:tc>
          <w:tcPr>
            <w:tcW w:w="2268" w:type="dxa"/>
            <w:shd w:val="clear" w:color="auto" w:fill="auto"/>
            <w:noWrap/>
            <w:vAlign w:val="center"/>
            <w:hideMark/>
          </w:tcPr>
          <w:p w14:paraId="1F6F9C9F"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Współczynniki </w:t>
            </w:r>
            <w:r w:rsidR="00B95DFB"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17D84DD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w:t>
            </w:r>
            <w:r w:rsidR="0083479B" w:rsidRPr="001D2950">
              <w:rPr>
                <w:rFonts w:eastAsia="Times New Roman" w:cs="Arial"/>
                <w:b/>
                <w:bCs/>
                <w:color w:val="000000"/>
                <w:sz w:val="18"/>
                <w:szCs w:val="18"/>
                <w:lang w:val="en-US" w:eastAsia="pl-PL" w:bidi="en-US"/>
              </w:rPr>
              <w:t xml:space="preserve">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602EEEEB"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ARWU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0390A7F5"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QS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5F881BC6"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Webometrics </w:t>
            </w:r>
            <w:r w:rsidRPr="001D2950">
              <w:rPr>
                <w:rFonts w:eastAsia="Times New Roman" w:cs="Arial"/>
                <w:b/>
                <w:bCs/>
                <w:color w:val="000000"/>
                <w:sz w:val="18"/>
                <w:szCs w:val="18"/>
                <w:lang w:val="en-US" w:eastAsia="pl-PL" w:bidi="en-US"/>
              </w:rPr>
              <w:br/>
              <w:t>(top100)</w:t>
            </w:r>
          </w:p>
        </w:tc>
      </w:tr>
      <w:tr w:rsidR="00DF6921" w:rsidRPr="0075766C" w14:paraId="405FAE80" w14:textId="77777777" w:rsidTr="001D2950">
        <w:trPr>
          <w:cantSplit/>
          <w:trHeight w:val="285"/>
        </w:trPr>
        <w:tc>
          <w:tcPr>
            <w:tcW w:w="2268" w:type="dxa"/>
            <w:shd w:val="clear" w:color="auto" w:fill="auto"/>
            <w:noWrap/>
            <w:vAlign w:val="center"/>
            <w:hideMark/>
          </w:tcPr>
          <w:p w14:paraId="6C68F84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1209100A"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00B9001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54462004"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21471E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r>
      <w:tr w:rsidR="00DF6921" w:rsidRPr="0075766C" w14:paraId="0A905DF7" w14:textId="77777777" w:rsidTr="001D2950">
        <w:trPr>
          <w:cantSplit/>
          <w:trHeight w:val="285"/>
        </w:trPr>
        <w:tc>
          <w:tcPr>
            <w:tcW w:w="2268" w:type="dxa"/>
            <w:shd w:val="clear" w:color="auto" w:fill="auto"/>
            <w:noWrap/>
            <w:vAlign w:val="center"/>
            <w:hideMark/>
          </w:tcPr>
          <w:p w14:paraId="31B6420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80F3AF1"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3B54FED3"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46C0C5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6C5B6DC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r>
      <w:tr w:rsidR="00DF6921" w:rsidRPr="0075766C" w14:paraId="62D9EE60" w14:textId="77777777" w:rsidTr="001D2950">
        <w:trPr>
          <w:cantSplit/>
          <w:trHeight w:val="285"/>
        </w:trPr>
        <w:tc>
          <w:tcPr>
            <w:tcW w:w="2268" w:type="dxa"/>
            <w:shd w:val="clear" w:color="auto" w:fill="auto"/>
            <w:noWrap/>
            <w:vAlign w:val="center"/>
            <w:hideMark/>
          </w:tcPr>
          <w:p w14:paraId="5F719662"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23A31CA6"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438EC720"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5779E0A7"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79AC5230"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r>
      <w:tr w:rsidR="00DF6921" w:rsidRPr="0075766C" w14:paraId="533985BC" w14:textId="77777777" w:rsidTr="001D2950">
        <w:trPr>
          <w:cantSplit/>
          <w:trHeight w:val="285"/>
        </w:trPr>
        <w:tc>
          <w:tcPr>
            <w:tcW w:w="2268" w:type="dxa"/>
            <w:shd w:val="clear" w:color="auto" w:fill="auto"/>
            <w:noWrap/>
            <w:vAlign w:val="center"/>
            <w:hideMark/>
          </w:tcPr>
          <w:p w14:paraId="5D9ACB4A"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1675BDB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c>
          <w:tcPr>
            <w:tcW w:w="1701" w:type="dxa"/>
            <w:shd w:val="clear" w:color="auto" w:fill="auto"/>
            <w:noWrap/>
            <w:vAlign w:val="center"/>
            <w:hideMark/>
          </w:tcPr>
          <w:p w14:paraId="3DFCA5B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c>
          <w:tcPr>
            <w:tcW w:w="1701" w:type="dxa"/>
            <w:shd w:val="clear" w:color="auto" w:fill="auto"/>
            <w:noWrap/>
            <w:vAlign w:val="center"/>
            <w:hideMark/>
          </w:tcPr>
          <w:p w14:paraId="206D73AF"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c>
          <w:tcPr>
            <w:tcW w:w="1701" w:type="dxa"/>
            <w:shd w:val="clear" w:color="auto" w:fill="auto"/>
            <w:noWrap/>
            <w:vAlign w:val="center"/>
            <w:hideMark/>
          </w:tcPr>
          <w:p w14:paraId="21FBC82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r>
      <w:tr w:rsidR="00DF6921" w:rsidRPr="0075766C" w14:paraId="000EFCDE" w14:textId="77777777" w:rsidTr="001D2950">
        <w:trPr>
          <w:cantSplit/>
          <w:trHeight w:val="285"/>
        </w:trPr>
        <w:tc>
          <w:tcPr>
            <w:tcW w:w="2268" w:type="dxa"/>
            <w:shd w:val="clear" w:color="auto" w:fill="auto"/>
            <w:noWrap/>
            <w:vAlign w:val="center"/>
            <w:hideMark/>
          </w:tcPr>
          <w:p w14:paraId="60CC5EC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1701" w:type="dxa"/>
            <w:shd w:val="clear" w:color="auto" w:fill="auto"/>
            <w:noWrap/>
            <w:vAlign w:val="center"/>
            <w:hideMark/>
          </w:tcPr>
          <w:p w14:paraId="1B5CDE33"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0,6590</w:t>
            </w:r>
          </w:p>
        </w:tc>
        <w:tc>
          <w:tcPr>
            <w:tcW w:w="1701" w:type="dxa"/>
            <w:shd w:val="clear" w:color="auto" w:fill="auto"/>
            <w:noWrap/>
            <w:vAlign w:val="center"/>
            <w:hideMark/>
          </w:tcPr>
          <w:p w14:paraId="54C4FF33"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0,6127</w:t>
            </w:r>
          </w:p>
        </w:tc>
        <w:tc>
          <w:tcPr>
            <w:tcW w:w="1701" w:type="dxa"/>
            <w:shd w:val="clear" w:color="auto" w:fill="auto"/>
            <w:noWrap/>
            <w:vAlign w:val="center"/>
            <w:hideMark/>
          </w:tcPr>
          <w:p w14:paraId="247F3BF8"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0,4969</w:t>
            </w:r>
          </w:p>
        </w:tc>
        <w:tc>
          <w:tcPr>
            <w:tcW w:w="1701" w:type="dxa"/>
            <w:shd w:val="clear" w:color="auto" w:fill="auto"/>
            <w:noWrap/>
            <w:vAlign w:val="center"/>
            <w:hideMark/>
          </w:tcPr>
          <w:p w14:paraId="402C56E9"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0,5924</w:t>
            </w:r>
          </w:p>
        </w:tc>
      </w:tr>
    </w:tbl>
    <w:p w14:paraId="5A078A6B"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6E56066F" w14:textId="6DCE62AC"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nr 4 (</w:t>
      </w:r>
      <w:r w:rsidR="007662C2">
        <w:fldChar w:fldCharType="begin"/>
      </w:r>
      <w:r w:rsidR="007662C2">
        <w:instrText xml:space="preserve"> REF _Ref134656238 \h </w:instrText>
      </w:r>
      <w:r w:rsidR="007662C2">
        <w:fldChar w:fldCharType="separate"/>
      </w:r>
      <w:r w:rsidR="00853138">
        <w:t xml:space="preserve">Tabela </w:t>
      </w:r>
      <w:r w:rsidR="00853138">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w:t>
      </w:r>
      <w:r w:rsidR="008E46EB">
        <w:t> </w:t>
      </w:r>
      <w:r w:rsidR="00DA1B58">
        <w:t>rankingów THE2023, ARWU</w:t>
      </w:r>
      <w:r w:rsidR="00AC7707">
        <w:t>2022, QS2023 i Webometrics 2023H1</w:t>
      </w:r>
      <w:r w:rsidR="00AC7707" w:rsidRPr="00001D48">
        <w:rPr>
          <w:rStyle w:val="FootnoteReference"/>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w:t>
      </w:r>
      <w:r w:rsidR="008E46EB">
        <w:t> </w:t>
      </w:r>
      <w:r w:rsidR="00C24C76">
        <w:t>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w:t>
      </w:r>
      <w:r w:rsidR="008E46EB">
        <w:t> </w:t>
      </w:r>
      <w:r w:rsidR="00904D6E">
        <w:t>Tabeli 25</w:t>
      </w:r>
      <w:r w:rsidR="00C24C76">
        <w:t>.</w:t>
      </w:r>
    </w:p>
    <w:p w14:paraId="7541B673" w14:textId="7AF9584C" w:rsidR="002D2EB8" w:rsidRDefault="002D2EB8" w:rsidP="002D2EB8">
      <w:pPr>
        <w:pStyle w:val="Tytutabeli"/>
      </w:pPr>
      <w:bookmarkStart w:id="267" w:name="_Ref134657767"/>
      <w:bookmarkStart w:id="268" w:name="_Ref134657759"/>
      <w:bookmarkStart w:id="269" w:name="_Toc169134748"/>
      <w:r>
        <w:lastRenderedPageBreak/>
        <w:t xml:space="preserve">Tabela </w:t>
      </w:r>
      <w:r w:rsidR="00853138">
        <w:fldChar w:fldCharType="begin"/>
      </w:r>
      <w:r w:rsidR="00853138">
        <w:instrText xml:space="preserve"> SEQ Tabela \* ARABIC </w:instrText>
      </w:r>
      <w:r w:rsidR="00853138">
        <w:fldChar w:fldCharType="separate"/>
      </w:r>
      <w:r w:rsidR="00853138">
        <w:rPr>
          <w:noProof/>
        </w:rPr>
        <w:t>25</w:t>
      </w:r>
      <w:r w:rsidR="00853138">
        <w:rPr>
          <w:noProof/>
        </w:rPr>
        <w:fldChar w:fldCharType="end"/>
      </w:r>
      <w:bookmarkEnd w:id="267"/>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1310983" w14:textId="77777777" w:rsidTr="001D2950">
        <w:trPr>
          <w:trHeight w:val="285"/>
        </w:trPr>
        <w:tc>
          <w:tcPr>
            <w:tcW w:w="4535" w:type="dxa"/>
            <w:shd w:val="clear" w:color="auto" w:fill="auto"/>
            <w:noWrap/>
            <w:vAlign w:val="center"/>
            <w:hideMark/>
          </w:tcPr>
          <w:p w14:paraId="750149C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4D78DFDD"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Ranking RV250</w:t>
            </w:r>
          </w:p>
        </w:tc>
      </w:tr>
      <w:tr w:rsidR="00B95DFB" w:rsidRPr="0075766C" w14:paraId="04EF4A29" w14:textId="77777777" w:rsidTr="001D2950">
        <w:trPr>
          <w:trHeight w:val="285"/>
        </w:trPr>
        <w:tc>
          <w:tcPr>
            <w:tcW w:w="4535" w:type="dxa"/>
            <w:shd w:val="clear" w:color="auto" w:fill="auto"/>
            <w:noWrap/>
            <w:vAlign w:val="center"/>
            <w:hideMark/>
          </w:tcPr>
          <w:p w14:paraId="4146B377"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505FC401"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0,8062</w:t>
            </w:r>
          </w:p>
        </w:tc>
      </w:tr>
      <w:tr w:rsidR="00B95DFB" w:rsidRPr="0075766C" w14:paraId="0CD5AC2E" w14:textId="77777777" w:rsidTr="001D2950">
        <w:trPr>
          <w:trHeight w:val="285"/>
        </w:trPr>
        <w:tc>
          <w:tcPr>
            <w:tcW w:w="4535" w:type="dxa"/>
            <w:shd w:val="clear" w:color="auto" w:fill="auto"/>
            <w:noWrap/>
            <w:vAlign w:val="center"/>
            <w:hideMark/>
          </w:tcPr>
          <w:p w14:paraId="6AFCBAA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7C921FAA"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0,6972</w:t>
            </w:r>
          </w:p>
        </w:tc>
      </w:tr>
      <w:tr w:rsidR="00B95DFB" w:rsidRPr="0075766C" w14:paraId="643C5906" w14:textId="77777777" w:rsidTr="001D2950">
        <w:trPr>
          <w:trHeight w:val="285"/>
        </w:trPr>
        <w:tc>
          <w:tcPr>
            <w:tcW w:w="4535" w:type="dxa"/>
            <w:shd w:val="clear" w:color="auto" w:fill="auto"/>
            <w:noWrap/>
            <w:vAlign w:val="center"/>
            <w:hideMark/>
          </w:tcPr>
          <w:p w14:paraId="7C3B1814"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0217C063"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0,7840</w:t>
            </w:r>
          </w:p>
        </w:tc>
      </w:tr>
      <w:tr w:rsidR="00B95DFB" w:rsidRPr="0075766C" w14:paraId="6A519547" w14:textId="77777777" w:rsidTr="001D2950">
        <w:trPr>
          <w:trHeight w:val="285"/>
        </w:trPr>
        <w:tc>
          <w:tcPr>
            <w:tcW w:w="4535" w:type="dxa"/>
            <w:shd w:val="clear" w:color="auto" w:fill="auto"/>
            <w:noWrap/>
            <w:vAlign w:val="center"/>
            <w:hideMark/>
          </w:tcPr>
          <w:p w14:paraId="7A302AD2"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24E7C3DC"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0,6032</w:t>
            </w:r>
          </w:p>
        </w:tc>
      </w:tr>
      <w:tr w:rsidR="00B95DFB" w:rsidRPr="0075766C" w14:paraId="18D56AB1" w14:textId="77777777" w:rsidTr="001D2950">
        <w:trPr>
          <w:trHeight w:val="285"/>
        </w:trPr>
        <w:tc>
          <w:tcPr>
            <w:tcW w:w="4535" w:type="dxa"/>
            <w:shd w:val="clear" w:color="auto" w:fill="auto"/>
            <w:noWrap/>
            <w:vAlign w:val="center"/>
            <w:hideMark/>
          </w:tcPr>
          <w:p w14:paraId="56D8B423"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3402" w:type="dxa"/>
            <w:shd w:val="clear" w:color="auto" w:fill="auto"/>
            <w:noWrap/>
            <w:vAlign w:val="center"/>
            <w:hideMark/>
          </w:tcPr>
          <w:p w14:paraId="52837968" w14:textId="77777777" w:rsidR="00C24C76" w:rsidRPr="001D2950" w:rsidRDefault="002D2EB8"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0,7226</w:t>
            </w:r>
          </w:p>
        </w:tc>
      </w:tr>
    </w:tbl>
    <w:p w14:paraId="4E6ACEF5"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729271DB" w14:textId="7D792029"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853138">
        <w:t xml:space="preserve">Tabela </w:t>
      </w:r>
      <w:r w:rsidR="00853138">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7726CB20" w14:textId="1359FDD1"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rsidR="00921CC1" w:rsidRPr="00921CC1">
        <w:rPr>
          <w:noProof/>
        </w:rPr>
        <w:t>(por.</w:t>
      </w:r>
      <w:r w:rsidR="008E46EB">
        <w:rPr>
          <w:noProof/>
        </w:rPr>
        <w:t> </w:t>
      </w:r>
      <w:r w:rsidR="00921CC1" w:rsidRPr="00921CC1">
        <w:rPr>
          <w:noProof/>
        </w:rPr>
        <w:t>Perspektywy, 2022a)</w:t>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264B9279" w14:textId="0B06AC4B" w:rsidR="00962267" w:rsidRDefault="00962267" w:rsidP="00962267">
      <w:pPr>
        <w:pStyle w:val="Tytutabeli"/>
      </w:pPr>
      <w:bookmarkStart w:id="270" w:name="_Ref134515427"/>
      <w:bookmarkStart w:id="271" w:name="_Ref134515437"/>
      <w:bookmarkStart w:id="272" w:name="_Toc169134749"/>
      <w:r>
        <w:t xml:space="preserve">Tabela </w:t>
      </w:r>
      <w:r w:rsidR="00853138">
        <w:fldChar w:fldCharType="begin"/>
      </w:r>
      <w:r w:rsidR="00853138">
        <w:instrText xml:space="preserve"> SEQ Tabela \* ARABIC </w:instrText>
      </w:r>
      <w:r w:rsidR="00853138">
        <w:fldChar w:fldCharType="separate"/>
      </w:r>
      <w:r w:rsidR="00853138">
        <w:rPr>
          <w:noProof/>
        </w:rPr>
        <w:t>26</w:t>
      </w:r>
      <w:r w:rsidR="00853138">
        <w:rPr>
          <w:noProof/>
        </w:rPr>
        <w:fldChar w:fldCharType="end"/>
      </w:r>
      <w:bookmarkEnd w:id="270"/>
      <w:r w:rsidR="00993B1A">
        <w:rPr>
          <w:noProof/>
        </w:rPr>
        <w:t>.</w:t>
      </w:r>
      <w: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D51211" w14:paraId="5AB6AB18" w14:textId="77777777" w:rsidTr="001D2950">
        <w:trPr>
          <w:cantSplit/>
          <w:tblHeader/>
        </w:trPr>
        <w:tc>
          <w:tcPr>
            <w:tcW w:w="1397" w:type="dxa"/>
            <w:shd w:val="clear" w:color="auto" w:fill="auto"/>
          </w:tcPr>
          <w:p w14:paraId="3C3EEB92"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87" w:type="dxa"/>
            <w:shd w:val="clear" w:color="auto" w:fill="auto"/>
          </w:tcPr>
          <w:p w14:paraId="54E0220B"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344" w:type="dxa"/>
            <w:shd w:val="clear" w:color="auto" w:fill="auto"/>
          </w:tcPr>
          <w:p w14:paraId="3586F051" w14:textId="77777777" w:rsidR="00222592" w:rsidRPr="001D2950" w:rsidRDefault="0022259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14BE119F"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0297BAE5" w14:textId="77777777" w:rsidTr="001D2950">
        <w:trPr>
          <w:cantSplit/>
        </w:trPr>
        <w:tc>
          <w:tcPr>
            <w:tcW w:w="1397" w:type="dxa"/>
            <w:vMerge w:val="restart"/>
            <w:shd w:val="clear" w:color="auto" w:fill="auto"/>
            <w:vAlign w:val="center"/>
          </w:tcPr>
          <w:p w14:paraId="2CCEA99C"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Prestiż</w:t>
            </w:r>
          </w:p>
        </w:tc>
        <w:tc>
          <w:tcPr>
            <w:tcW w:w="1587" w:type="dxa"/>
            <w:shd w:val="clear" w:color="auto" w:fill="auto"/>
            <w:vAlign w:val="center"/>
          </w:tcPr>
          <w:p w14:paraId="0F4DA31C" w14:textId="77777777" w:rsidR="00BD1C27" w:rsidRPr="001D2950" w:rsidRDefault="00BD1C27" w:rsidP="001D2950">
            <w:pPr>
              <w:pStyle w:val="TekstTabeli"/>
              <w:jc w:val="center"/>
              <w:rPr>
                <w:lang w:val="en-US"/>
              </w:rPr>
            </w:pPr>
            <w:r w:rsidRPr="001D2950">
              <w:rPr>
                <w:lang w:val="en-US"/>
              </w:rPr>
              <w:t>Ocena przez kadrę akademicką</w:t>
            </w:r>
          </w:p>
        </w:tc>
        <w:tc>
          <w:tcPr>
            <w:tcW w:w="5344" w:type="dxa"/>
            <w:shd w:val="clear" w:color="auto" w:fill="auto"/>
            <w:vAlign w:val="center"/>
          </w:tcPr>
          <w:p w14:paraId="3077300E" w14:textId="77777777" w:rsidR="00BD1C27" w:rsidRPr="001D2950" w:rsidRDefault="00962267" w:rsidP="00681B8D">
            <w:pPr>
              <w:pStyle w:val="TekstTabeli"/>
            </w:pPr>
            <w:r w:rsidRPr="001D2950">
              <w:t>Pomiar przy pomocy badania ankietowego metodą CAWI wśród kadry akademickiej (</w:t>
            </w:r>
            <w:r w:rsidR="00A40281" w:rsidRPr="001D2950">
              <w:t>prof.</w:t>
            </w:r>
            <w:r w:rsidRPr="001D2950">
              <w:t xml:space="preserve"> i d</w:t>
            </w:r>
            <w:r w:rsidR="00A40281" w:rsidRPr="001D2950">
              <w:t>r</w:t>
            </w:r>
            <w:r w:rsidRPr="001D2950">
              <w:t xml:space="preserve"> </w:t>
            </w:r>
            <w:r w:rsidR="00A40281" w:rsidRPr="001D2950">
              <w:t>hab.</w:t>
            </w:r>
            <w:r w:rsidRPr="001D2950">
              <w:t xml:space="preserve"> z tytułem lub stopniem sprzed nie więcej niż 5 lat). </w:t>
            </w:r>
            <w:r w:rsidR="00A40281" w:rsidRPr="001D2950">
              <w:t>L</w:t>
            </w:r>
            <w:r w:rsidRPr="001D2950">
              <w:t>iczb</w:t>
            </w:r>
            <w:r w:rsidR="00A40281" w:rsidRPr="001D2950">
              <w:t>a</w:t>
            </w:r>
            <w:r w:rsidRPr="001D2950">
              <w:t xml:space="preserve"> wskazań w badaniu.</w:t>
            </w:r>
          </w:p>
        </w:tc>
        <w:tc>
          <w:tcPr>
            <w:tcW w:w="1077" w:type="dxa"/>
            <w:shd w:val="clear" w:color="auto" w:fill="auto"/>
            <w:vAlign w:val="center"/>
          </w:tcPr>
          <w:p w14:paraId="677B5C7B"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D51211" w14:paraId="2DD9B08B" w14:textId="77777777" w:rsidTr="001D2950">
        <w:trPr>
          <w:cantSplit/>
        </w:trPr>
        <w:tc>
          <w:tcPr>
            <w:tcW w:w="1397" w:type="dxa"/>
            <w:vMerge/>
            <w:shd w:val="clear" w:color="auto" w:fill="auto"/>
            <w:vAlign w:val="center"/>
          </w:tcPr>
          <w:p w14:paraId="11E99F5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9360CB" w14:textId="77777777" w:rsidR="00BD1C27" w:rsidRPr="001D2950" w:rsidRDefault="00BD1C27" w:rsidP="001D2950">
            <w:pPr>
              <w:pStyle w:val="TekstTabeli"/>
              <w:jc w:val="center"/>
              <w:rPr>
                <w:lang w:val="en-US"/>
              </w:rPr>
            </w:pPr>
            <w:r w:rsidRPr="001D2950">
              <w:rPr>
                <w:lang w:val="en-US"/>
              </w:rPr>
              <w:t>Uznanie międzynarodowe</w:t>
            </w:r>
          </w:p>
        </w:tc>
        <w:tc>
          <w:tcPr>
            <w:tcW w:w="5344" w:type="dxa"/>
            <w:shd w:val="clear" w:color="auto" w:fill="auto"/>
            <w:vAlign w:val="center"/>
          </w:tcPr>
          <w:p w14:paraId="12F52A75" w14:textId="77777777" w:rsidR="00BD1C27" w:rsidRPr="001D2950" w:rsidRDefault="00962267" w:rsidP="00681B8D">
            <w:pPr>
              <w:pStyle w:val="TekstTabeli"/>
            </w:pPr>
            <w:r w:rsidRPr="001D2950">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DF6921" w:rsidRPr="00D51211" w14:paraId="6EA354A8" w14:textId="77777777" w:rsidTr="001D2950">
        <w:trPr>
          <w:cantSplit/>
        </w:trPr>
        <w:tc>
          <w:tcPr>
            <w:tcW w:w="1397" w:type="dxa"/>
            <w:shd w:val="clear" w:color="auto" w:fill="auto"/>
            <w:vAlign w:val="center"/>
          </w:tcPr>
          <w:p w14:paraId="135684B6" w14:textId="77777777" w:rsidR="00222592" w:rsidRPr="001D2950" w:rsidRDefault="00222592"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Absolwenci na rynku pracy</w:t>
            </w:r>
          </w:p>
        </w:tc>
        <w:tc>
          <w:tcPr>
            <w:tcW w:w="1587" w:type="dxa"/>
            <w:shd w:val="clear" w:color="auto" w:fill="auto"/>
            <w:vAlign w:val="center"/>
          </w:tcPr>
          <w:p w14:paraId="792E0724" w14:textId="77777777" w:rsidR="00222592" w:rsidRPr="001D2950" w:rsidRDefault="00222592" w:rsidP="001D2950">
            <w:pPr>
              <w:pStyle w:val="TekstTabeli"/>
              <w:jc w:val="center"/>
              <w:rPr>
                <w:lang w:val="en-US"/>
              </w:rPr>
            </w:pPr>
            <w:r w:rsidRPr="001D2950">
              <w:rPr>
                <w:lang w:val="en-US"/>
              </w:rPr>
              <w:t xml:space="preserve">Ekonomiczne Losy </w:t>
            </w:r>
            <w:r w:rsidRPr="001D2950">
              <w:rPr>
                <w:lang w:val="en-US"/>
              </w:rPr>
              <w:br/>
              <w:t>Absolwentów (ELA)</w:t>
            </w:r>
          </w:p>
        </w:tc>
        <w:tc>
          <w:tcPr>
            <w:tcW w:w="5344" w:type="dxa"/>
            <w:shd w:val="clear" w:color="auto" w:fill="auto"/>
            <w:vAlign w:val="center"/>
          </w:tcPr>
          <w:p w14:paraId="75D4E5CA" w14:textId="77777777" w:rsidR="00222592" w:rsidRPr="001D2950" w:rsidRDefault="00962267" w:rsidP="00681B8D">
            <w:pPr>
              <w:pStyle w:val="TekstTabeli"/>
            </w:pPr>
            <w:r w:rsidRPr="001D2950">
              <w:t xml:space="preserve">Wskaźnik na podstawie ELA (wyniki z lat 2015-19). Uwzględniane są dwa parametry: zarobki absolwentów oraz zatrudnialność absolwentów </w:t>
            </w:r>
            <w:r w:rsidR="00A40281" w:rsidRPr="001D2950">
              <w:t>w odniesieniu do wartości miar w powiecie zamieszkania</w:t>
            </w:r>
            <w:r w:rsidRPr="001D2950">
              <w:t xml:space="preserve">. </w:t>
            </w:r>
            <w:r w:rsidR="00C25A18" w:rsidRPr="001D2950">
              <w:t xml:space="preserve">Wskaźnik </w:t>
            </w:r>
            <w:r w:rsidR="00681B8D" w:rsidRPr="001D2950">
              <w:t>na podst.</w:t>
            </w:r>
            <w:r w:rsidR="00C25A18" w:rsidRPr="001D2950">
              <w:t xml:space="preserve"> danych dotyczących pierwszego roku po ukończeniu studiów.</w:t>
            </w:r>
          </w:p>
        </w:tc>
        <w:tc>
          <w:tcPr>
            <w:tcW w:w="1077" w:type="dxa"/>
            <w:shd w:val="clear" w:color="auto" w:fill="auto"/>
            <w:vAlign w:val="center"/>
          </w:tcPr>
          <w:p w14:paraId="03805E03" w14:textId="77777777" w:rsidR="00222592" w:rsidRPr="001D2950" w:rsidRDefault="0022259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12,00</w:t>
            </w:r>
          </w:p>
        </w:tc>
      </w:tr>
      <w:tr w:rsidR="00DF6921" w:rsidRPr="00D51211" w14:paraId="240F2D8C" w14:textId="77777777" w:rsidTr="001D2950">
        <w:trPr>
          <w:cantSplit/>
        </w:trPr>
        <w:tc>
          <w:tcPr>
            <w:tcW w:w="1397" w:type="dxa"/>
            <w:vMerge w:val="restart"/>
            <w:shd w:val="clear" w:color="auto" w:fill="auto"/>
            <w:vAlign w:val="center"/>
          </w:tcPr>
          <w:p w14:paraId="0AF39A62"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Potencjał </w:t>
            </w:r>
            <w:r w:rsidRPr="001D2950">
              <w:rPr>
                <w:rFonts w:eastAsia="Times New Roman" w:cs="Arial"/>
                <w:sz w:val="18"/>
                <w:szCs w:val="18"/>
                <w:lang w:val="en-US" w:bidi="en-US"/>
              </w:rPr>
              <w:br/>
              <w:t>naukowy</w:t>
            </w:r>
          </w:p>
        </w:tc>
        <w:tc>
          <w:tcPr>
            <w:tcW w:w="1587" w:type="dxa"/>
            <w:shd w:val="clear" w:color="auto" w:fill="auto"/>
            <w:vAlign w:val="center"/>
          </w:tcPr>
          <w:p w14:paraId="3E766410" w14:textId="77777777" w:rsidR="00BD1C27" w:rsidRPr="001D2950" w:rsidRDefault="00BD1C27" w:rsidP="001D2950">
            <w:pPr>
              <w:pStyle w:val="TekstTabeli"/>
              <w:jc w:val="center"/>
            </w:pPr>
            <w:r w:rsidRPr="001D2950">
              <w:rPr>
                <w:lang w:val="en-US"/>
              </w:rPr>
              <w:t xml:space="preserve">Ocena </w:t>
            </w:r>
            <w:r w:rsidRPr="001D2950">
              <w:rPr>
                <w:lang w:val="en-US"/>
              </w:rPr>
              <w:br/>
              <w:t>parametrycza</w:t>
            </w:r>
          </w:p>
        </w:tc>
        <w:tc>
          <w:tcPr>
            <w:tcW w:w="5344" w:type="dxa"/>
            <w:shd w:val="clear" w:color="auto" w:fill="auto"/>
            <w:vAlign w:val="center"/>
          </w:tcPr>
          <w:p w14:paraId="5EE9981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S</w:t>
            </w:r>
            <w:r w:rsidR="004F1B05" w:rsidRPr="001D2950">
              <w:t>uma ważonych ocen parametrycznych nadanych poszczególnym jednostkom uczelni podczas ostatniej parametryzacji przeprowadzanej przez KEJN</w:t>
            </w:r>
            <w:r w:rsidR="004F1B05" w:rsidRPr="001D2950">
              <w:rPr>
                <w:rStyle w:val="FootnoteReference"/>
                <w:lang w:val="en-US"/>
              </w:rPr>
              <w:footnoteReference w:id="24"/>
            </w:r>
            <w:r w:rsidR="004F1B05" w:rsidRPr="001D2950">
              <w:t>.</w:t>
            </w:r>
          </w:p>
        </w:tc>
        <w:tc>
          <w:tcPr>
            <w:tcW w:w="1077" w:type="dxa"/>
            <w:shd w:val="clear" w:color="auto" w:fill="auto"/>
            <w:vAlign w:val="center"/>
          </w:tcPr>
          <w:p w14:paraId="427BD7B6"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r w:rsidR="00DF6921" w:rsidRPr="00D51211" w14:paraId="73538159" w14:textId="77777777" w:rsidTr="001D2950">
        <w:trPr>
          <w:cantSplit/>
        </w:trPr>
        <w:tc>
          <w:tcPr>
            <w:tcW w:w="1397" w:type="dxa"/>
            <w:vMerge/>
            <w:shd w:val="clear" w:color="auto" w:fill="auto"/>
            <w:vAlign w:val="center"/>
          </w:tcPr>
          <w:p w14:paraId="755311D2"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EDFADD0" w14:textId="77777777" w:rsidR="00BD1C27" w:rsidRPr="001D2950" w:rsidRDefault="00BD1C27" w:rsidP="001D2950">
            <w:pPr>
              <w:pStyle w:val="TekstTabeli"/>
              <w:jc w:val="center"/>
            </w:pPr>
            <w:r w:rsidRPr="001D2950">
              <w:t>Nasycenie kadry osobami o najwyższych kwalifikacjach</w:t>
            </w:r>
          </w:p>
        </w:tc>
        <w:tc>
          <w:tcPr>
            <w:tcW w:w="5344" w:type="dxa"/>
            <w:shd w:val="clear" w:color="auto" w:fill="auto"/>
            <w:vAlign w:val="center"/>
          </w:tcPr>
          <w:p w14:paraId="361BB63E" w14:textId="77777777" w:rsidR="00BD1C27" w:rsidRPr="001D2950" w:rsidRDefault="00AB5BF6" w:rsidP="00681B8D">
            <w:pPr>
              <w:pStyle w:val="TekstTabeli"/>
            </w:pPr>
            <w:r w:rsidRPr="001D2950">
              <w:t>Pomiar na podstawie danych z systemu informacji o nauce polskiej POL-on</w:t>
            </w:r>
            <w:r w:rsidR="004F1B05" w:rsidRPr="001D2950">
              <w:t xml:space="preserve">. </w:t>
            </w:r>
            <w:r w:rsidR="00681B8D" w:rsidRPr="001D2950">
              <w:t>S</w:t>
            </w:r>
            <w:r w:rsidR="004F1B05" w:rsidRPr="001D2950">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3,00</w:t>
            </w:r>
          </w:p>
        </w:tc>
      </w:tr>
      <w:tr w:rsidR="00DF6921" w:rsidRPr="00D51211" w14:paraId="6D892612" w14:textId="77777777" w:rsidTr="001D2950">
        <w:trPr>
          <w:cantSplit/>
        </w:trPr>
        <w:tc>
          <w:tcPr>
            <w:tcW w:w="1397" w:type="dxa"/>
            <w:vMerge/>
            <w:shd w:val="clear" w:color="auto" w:fill="auto"/>
            <w:vAlign w:val="center"/>
          </w:tcPr>
          <w:p w14:paraId="65961EE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B2D6401" w14:textId="77777777" w:rsidR="00BD1C27" w:rsidRPr="001D2950" w:rsidRDefault="00BD1C27" w:rsidP="001D2950">
            <w:pPr>
              <w:pStyle w:val="TekstTabeli"/>
              <w:jc w:val="center"/>
              <w:rPr>
                <w:lang w:val="en-US"/>
              </w:rPr>
            </w:pPr>
            <w:r w:rsidRPr="001D2950">
              <w:rPr>
                <w:lang w:val="en-US"/>
              </w:rPr>
              <w:t>Uprawnienia hablilitacyjne</w:t>
            </w:r>
          </w:p>
        </w:tc>
        <w:tc>
          <w:tcPr>
            <w:tcW w:w="5344" w:type="dxa"/>
            <w:shd w:val="clear" w:color="auto" w:fill="auto"/>
            <w:vAlign w:val="center"/>
          </w:tcPr>
          <w:p w14:paraId="2762688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O</w:t>
            </w:r>
            <w:r w:rsidR="004F1B05" w:rsidRPr="001D2950">
              <w:t>blicz</w:t>
            </w:r>
            <w:r w:rsidR="009200BD" w:rsidRPr="001D2950">
              <w:t>a</w:t>
            </w:r>
            <w:r w:rsidR="004F1B05" w:rsidRPr="001D2950">
              <w:t>ny jako suma uprawnień habilitacyjnych posiadanych przez uczelnię.</w:t>
            </w:r>
          </w:p>
        </w:tc>
        <w:tc>
          <w:tcPr>
            <w:tcW w:w="1077" w:type="dxa"/>
            <w:shd w:val="clear" w:color="auto" w:fill="auto"/>
            <w:vAlign w:val="center"/>
          </w:tcPr>
          <w:p w14:paraId="05501D85"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53E18009" w14:textId="77777777" w:rsidTr="001D2950">
        <w:trPr>
          <w:cantSplit/>
        </w:trPr>
        <w:tc>
          <w:tcPr>
            <w:tcW w:w="1397" w:type="dxa"/>
            <w:vMerge/>
            <w:shd w:val="clear" w:color="auto" w:fill="auto"/>
            <w:vAlign w:val="center"/>
          </w:tcPr>
          <w:p w14:paraId="41866791"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C3FF639" w14:textId="77777777" w:rsidR="00BD1C27" w:rsidRPr="001D2950" w:rsidRDefault="00BD1C27" w:rsidP="001D2950">
            <w:pPr>
              <w:pStyle w:val="TekstTabeli"/>
              <w:jc w:val="center"/>
              <w:rPr>
                <w:lang w:val="en-US"/>
              </w:rPr>
            </w:pPr>
            <w:r w:rsidRPr="001D2950">
              <w:rPr>
                <w:lang w:val="en-US"/>
              </w:rPr>
              <w:t>Uprawnienia doktorskie</w:t>
            </w:r>
          </w:p>
        </w:tc>
        <w:tc>
          <w:tcPr>
            <w:tcW w:w="5344" w:type="dxa"/>
            <w:shd w:val="clear" w:color="auto" w:fill="auto"/>
            <w:vAlign w:val="center"/>
          </w:tcPr>
          <w:p w14:paraId="1CD5CCAA" w14:textId="77777777" w:rsidR="00BD1C27" w:rsidRPr="001D2950" w:rsidRDefault="00AB5BF6" w:rsidP="00681B8D">
            <w:pPr>
              <w:pStyle w:val="TekstTabeli"/>
            </w:pPr>
            <w:r w:rsidRPr="001D2950">
              <w:t>Pomiar na podstawie danych z POL-on</w:t>
            </w:r>
            <w:r w:rsidR="004F1B05" w:rsidRPr="001D2950">
              <w:t>. Wskaźnik oblicz</w:t>
            </w:r>
            <w:r w:rsidR="009200BD" w:rsidRPr="001D2950">
              <w:t>a</w:t>
            </w:r>
            <w:r w:rsidR="004F1B05" w:rsidRPr="001D2950">
              <w:t>ny jako suma uprawnień doktorskich posiadanych przez uczelnię.</w:t>
            </w:r>
          </w:p>
        </w:tc>
        <w:tc>
          <w:tcPr>
            <w:tcW w:w="1077" w:type="dxa"/>
            <w:shd w:val="clear" w:color="auto" w:fill="auto"/>
            <w:vAlign w:val="center"/>
          </w:tcPr>
          <w:p w14:paraId="5119551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75C68782" w14:textId="77777777" w:rsidTr="001D2950">
        <w:trPr>
          <w:cantSplit/>
        </w:trPr>
        <w:tc>
          <w:tcPr>
            <w:tcW w:w="1397" w:type="dxa"/>
            <w:vMerge w:val="restart"/>
            <w:shd w:val="clear" w:color="auto" w:fill="auto"/>
            <w:vAlign w:val="center"/>
          </w:tcPr>
          <w:p w14:paraId="0CF9B3B6"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Innowacyjność</w:t>
            </w:r>
          </w:p>
        </w:tc>
        <w:tc>
          <w:tcPr>
            <w:tcW w:w="1587" w:type="dxa"/>
            <w:shd w:val="clear" w:color="auto" w:fill="auto"/>
            <w:vAlign w:val="center"/>
          </w:tcPr>
          <w:p w14:paraId="627009CF" w14:textId="77777777" w:rsidR="00BD1C27" w:rsidRPr="001D2950" w:rsidRDefault="00BD1C27" w:rsidP="001D2950">
            <w:pPr>
              <w:pStyle w:val="TekstTabeli"/>
              <w:jc w:val="center"/>
            </w:pPr>
            <w:r w:rsidRPr="001D2950">
              <w:t>Patenty i prawa ochronne w Polsce</w:t>
            </w:r>
          </w:p>
        </w:tc>
        <w:tc>
          <w:tcPr>
            <w:tcW w:w="5344" w:type="dxa"/>
            <w:shd w:val="clear" w:color="auto" w:fill="auto"/>
            <w:vAlign w:val="center"/>
          </w:tcPr>
          <w:p w14:paraId="7F3528FB" w14:textId="77777777" w:rsidR="00BD1C27" w:rsidRPr="001D2950" w:rsidRDefault="00AB5BF6" w:rsidP="00681B8D">
            <w:pPr>
              <w:pStyle w:val="TekstTabeli"/>
            </w:pPr>
            <w:r w:rsidRPr="001D2950">
              <w:t>Pomiar na podstawie danych z POL-on</w:t>
            </w:r>
            <w:r w:rsidR="00430297" w:rsidRPr="001D2950">
              <w:t xml:space="preserve"> oraz Urzędu Patentowego RP</w:t>
            </w:r>
            <w:r w:rsidR="004F1B05" w:rsidRPr="001D2950">
              <w:t xml:space="preserve">. </w:t>
            </w:r>
            <w:r w:rsidR="00681B8D" w:rsidRPr="001D2950">
              <w:t>L</w:t>
            </w:r>
            <w:r w:rsidR="00430297" w:rsidRPr="001D2950">
              <w:t xml:space="preserve">iczba uzyskanych przez uczelnię patentów i praw ochronnych na wzory użytkowe w </w:t>
            </w:r>
            <w:r w:rsidR="00681B8D" w:rsidRPr="001D2950">
              <w:t>RP</w:t>
            </w:r>
            <w:r w:rsidR="00430297" w:rsidRPr="001D2950">
              <w:t xml:space="preserve"> w latach 2019-21 w odniesieniu do liczby pracowników zaangażowanych w działalność badawczo-wdrożeniową, w dziedzinach mających </w:t>
            </w:r>
            <w:r w:rsidR="00430297" w:rsidRPr="001D2950">
              <w:rPr>
                <w:i/>
                <w:iCs/>
              </w:rPr>
              <w:t>zdolność patentową.</w:t>
            </w:r>
            <w:r w:rsidR="00430297" w:rsidRPr="001D2950">
              <w:rPr>
                <w:rStyle w:val="FootnoteReference"/>
                <w:lang w:val="en-US"/>
              </w:rPr>
              <w:footnoteReference w:id="25"/>
            </w:r>
          </w:p>
        </w:tc>
        <w:tc>
          <w:tcPr>
            <w:tcW w:w="1077" w:type="dxa"/>
            <w:shd w:val="clear" w:color="auto" w:fill="auto"/>
            <w:vAlign w:val="center"/>
          </w:tcPr>
          <w:p w14:paraId="35721CC5"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2F0E6D8F" w14:textId="77777777" w:rsidTr="001D2950">
        <w:trPr>
          <w:cantSplit/>
        </w:trPr>
        <w:tc>
          <w:tcPr>
            <w:tcW w:w="1397" w:type="dxa"/>
            <w:vMerge/>
            <w:shd w:val="clear" w:color="auto" w:fill="auto"/>
            <w:vAlign w:val="center"/>
          </w:tcPr>
          <w:p w14:paraId="5C496D2D"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7EE475F" w14:textId="77777777" w:rsidR="004F1B05" w:rsidRPr="001D2950" w:rsidRDefault="004F1B05" w:rsidP="001D2950">
            <w:pPr>
              <w:pStyle w:val="TekstTabeli"/>
              <w:jc w:val="center"/>
            </w:pPr>
            <w:r w:rsidRPr="001D2950">
              <w:t>Patenty i prawa ochronne za granicą</w:t>
            </w:r>
          </w:p>
        </w:tc>
        <w:tc>
          <w:tcPr>
            <w:tcW w:w="5344" w:type="dxa"/>
            <w:shd w:val="clear" w:color="auto" w:fill="auto"/>
            <w:vAlign w:val="center"/>
          </w:tcPr>
          <w:p w14:paraId="5B34A9D4" w14:textId="77777777" w:rsidR="004F1B05" w:rsidRPr="001D2950" w:rsidRDefault="00AB5BF6" w:rsidP="00681B8D">
            <w:pPr>
              <w:pStyle w:val="TekstTabeli"/>
            </w:pPr>
            <w:r w:rsidRPr="001D2950">
              <w:t>Pomiar na podstawie danych z POL-on</w:t>
            </w:r>
            <w:r w:rsidR="00430297" w:rsidRPr="001D2950">
              <w:t xml:space="preserve"> oraz European Patent Office EPO-PATSTAT</w:t>
            </w:r>
            <w:r w:rsidR="004F1B05" w:rsidRPr="001D2950">
              <w:t>. Wskaźnik oblicz</w:t>
            </w:r>
            <w:r w:rsidR="009200BD" w:rsidRPr="001D2950">
              <w:t>a</w:t>
            </w:r>
            <w:r w:rsidR="004F1B05" w:rsidRPr="001D2950">
              <w:t xml:space="preserve">ny </w:t>
            </w:r>
            <w:r w:rsidR="00681B8D" w:rsidRPr="001D2950">
              <w:t>analogicznie do wskaźnika dot. patentów polskich.</w:t>
            </w:r>
          </w:p>
        </w:tc>
        <w:tc>
          <w:tcPr>
            <w:tcW w:w="1077" w:type="dxa"/>
            <w:shd w:val="clear" w:color="auto" w:fill="auto"/>
            <w:vAlign w:val="center"/>
          </w:tcPr>
          <w:p w14:paraId="0E640B33" w14:textId="77777777" w:rsidR="004F1B05" w:rsidRPr="001D2950" w:rsidRDefault="004F1B05"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7974C7A3" w14:textId="77777777" w:rsidTr="001D2950">
        <w:trPr>
          <w:cantSplit/>
        </w:trPr>
        <w:tc>
          <w:tcPr>
            <w:tcW w:w="1397" w:type="dxa"/>
            <w:vMerge/>
            <w:shd w:val="clear" w:color="auto" w:fill="auto"/>
            <w:vAlign w:val="center"/>
          </w:tcPr>
          <w:p w14:paraId="578DCC1B"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5DC1ABF" w14:textId="77777777" w:rsidR="004F1B05" w:rsidRPr="001D2950" w:rsidRDefault="004F1B05" w:rsidP="001D2950">
            <w:pPr>
              <w:pStyle w:val="TekstTabeli"/>
              <w:jc w:val="center"/>
              <w:rPr>
                <w:lang w:val="en-US"/>
              </w:rPr>
            </w:pPr>
            <w:r w:rsidRPr="001D2950">
              <w:rPr>
                <w:lang w:val="en-US"/>
              </w:rPr>
              <w:t>SDG</w:t>
            </w:r>
          </w:p>
        </w:tc>
        <w:tc>
          <w:tcPr>
            <w:tcW w:w="5344" w:type="dxa"/>
            <w:shd w:val="clear" w:color="auto" w:fill="auto"/>
            <w:vAlign w:val="center"/>
          </w:tcPr>
          <w:p w14:paraId="17FB03A8" w14:textId="77777777" w:rsidR="004F1B05" w:rsidRPr="001D2950" w:rsidRDefault="004F1B05" w:rsidP="00681B8D">
            <w:pPr>
              <w:pStyle w:val="TekstTabeli"/>
            </w:pPr>
            <w:r w:rsidRPr="001D2950">
              <w:t>Nowy</w:t>
            </w:r>
            <w:r w:rsidR="00681B8D" w:rsidRPr="001D2950">
              <w:t xml:space="preserve"> </w:t>
            </w:r>
            <w:r w:rsidRPr="001D2950">
              <w:t xml:space="preserve">– </w:t>
            </w:r>
            <w:r w:rsidRPr="001D2950">
              <w:rPr>
                <w:i/>
                <w:iCs/>
              </w:rPr>
              <w:t xml:space="preserve">Sustainable </w:t>
            </w:r>
            <w:r w:rsidR="00430297" w:rsidRPr="001D2950">
              <w:rPr>
                <w:i/>
                <w:iCs/>
              </w:rPr>
              <w:t>Development Goals</w:t>
            </w:r>
            <w:r w:rsidR="00430297" w:rsidRPr="001D2950">
              <w:t xml:space="preserve">. </w:t>
            </w:r>
            <w:r w:rsidR="00681B8D" w:rsidRPr="001D2950">
              <w:t>N</w:t>
            </w:r>
            <w:r w:rsidRPr="001D2950">
              <w:t>a podstawie danych z</w:t>
            </w:r>
            <w:r w:rsidR="00430297" w:rsidRPr="001D2950">
              <w:t>e SCOPUS</w:t>
            </w:r>
            <w:r w:rsidR="00430297" w:rsidRPr="001D2950">
              <w:rPr>
                <w:rStyle w:val="FootnoteReference"/>
                <w:lang w:val="en-US"/>
              </w:rPr>
              <w:footnoteReference w:id="26"/>
            </w:r>
            <w:r w:rsidRPr="001D2950">
              <w:t xml:space="preserve">. Wskaźnik </w:t>
            </w:r>
            <w:r w:rsidR="001D7938" w:rsidRPr="001D2950">
              <w:t>odzwierciedlający</w:t>
            </w:r>
            <w:r w:rsidR="00430297" w:rsidRPr="001D2950">
              <w:t xml:space="preserve"> wkład badań uczelni w realizację Celów Zrównoważonego Rozwoju ONZ</w:t>
            </w:r>
            <w:r w:rsidRPr="001D2950">
              <w:t>.</w:t>
            </w:r>
          </w:p>
        </w:tc>
        <w:tc>
          <w:tcPr>
            <w:tcW w:w="1077" w:type="dxa"/>
            <w:shd w:val="clear" w:color="auto" w:fill="auto"/>
            <w:vAlign w:val="center"/>
          </w:tcPr>
          <w:p w14:paraId="13C7F7A9" w14:textId="77777777" w:rsidR="004F1B05" w:rsidRPr="001D2950" w:rsidRDefault="004F1B05"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3B73A474" w14:textId="77777777" w:rsidTr="001D2950">
        <w:trPr>
          <w:cantSplit/>
        </w:trPr>
        <w:tc>
          <w:tcPr>
            <w:tcW w:w="1397" w:type="dxa"/>
            <w:vMerge w:val="restart"/>
            <w:shd w:val="clear" w:color="auto" w:fill="auto"/>
            <w:vAlign w:val="center"/>
          </w:tcPr>
          <w:p w14:paraId="101BAFBB"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131419F" w14:textId="77777777" w:rsidR="00390218" w:rsidRPr="001D2950" w:rsidRDefault="00390218" w:rsidP="001D2950">
            <w:pPr>
              <w:pStyle w:val="TekstTabeli"/>
              <w:jc w:val="center"/>
            </w:pPr>
            <w:r w:rsidRPr="001D2950">
              <w:t>Efektywność pozyskiwania zewnętrznych środków finansowych na badania</w:t>
            </w:r>
          </w:p>
        </w:tc>
        <w:tc>
          <w:tcPr>
            <w:tcW w:w="5344" w:type="dxa"/>
            <w:shd w:val="clear" w:color="auto" w:fill="auto"/>
            <w:vAlign w:val="center"/>
          </w:tcPr>
          <w:p w14:paraId="29AF3C71" w14:textId="77777777" w:rsidR="00390218" w:rsidRPr="001D2950" w:rsidRDefault="00390218" w:rsidP="00681B8D">
            <w:pPr>
              <w:pStyle w:val="TekstTabeli"/>
            </w:pPr>
            <w:r w:rsidRPr="001D2950">
              <w:t>Pomiar na podstawie danych z POL-on oraz Ankiety Uczelni (sprawozdanie PNT 01/s</w:t>
            </w:r>
            <w:r w:rsidRPr="001D2950">
              <w:rPr>
                <w:rStyle w:val="FootnoteReference"/>
                <w:lang w:val="en-US"/>
              </w:rPr>
              <w:footnoteReference w:id="27"/>
            </w:r>
            <w:r w:rsidRPr="001D295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390218" w:rsidRPr="00D51211" w14:paraId="69C42792" w14:textId="77777777" w:rsidTr="001D2950">
        <w:trPr>
          <w:cantSplit/>
        </w:trPr>
        <w:tc>
          <w:tcPr>
            <w:tcW w:w="1397" w:type="dxa"/>
            <w:vMerge/>
            <w:shd w:val="clear" w:color="auto" w:fill="auto"/>
            <w:vAlign w:val="center"/>
          </w:tcPr>
          <w:p w14:paraId="5E78CA4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AF52BAF" w14:textId="77777777" w:rsidR="00390218" w:rsidRPr="001D2950" w:rsidRDefault="00390218" w:rsidP="001D2950">
            <w:pPr>
              <w:pStyle w:val="TekstTabeli"/>
              <w:jc w:val="center"/>
              <w:rPr>
                <w:lang w:val="en-US"/>
              </w:rPr>
            </w:pPr>
            <w:r w:rsidRPr="001D2950">
              <w:rPr>
                <w:lang w:val="en-US"/>
              </w:rPr>
              <w:t>Rozwój kadry własnej</w:t>
            </w:r>
          </w:p>
        </w:tc>
        <w:tc>
          <w:tcPr>
            <w:tcW w:w="5344" w:type="dxa"/>
            <w:shd w:val="clear" w:color="auto" w:fill="auto"/>
          </w:tcPr>
          <w:p w14:paraId="0A99B843" w14:textId="77777777" w:rsidR="00390218" w:rsidRPr="001D2950" w:rsidRDefault="00390218" w:rsidP="00DB69B9">
            <w:pPr>
              <w:pStyle w:val="TekstTabeli"/>
            </w:pPr>
            <w:r w:rsidRPr="001D295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w:t>
            </w:r>
          </w:p>
        </w:tc>
      </w:tr>
      <w:tr w:rsidR="00390218" w:rsidRPr="00D51211" w14:paraId="3461361B" w14:textId="77777777" w:rsidTr="001D2950">
        <w:trPr>
          <w:cantSplit/>
        </w:trPr>
        <w:tc>
          <w:tcPr>
            <w:tcW w:w="1397" w:type="dxa"/>
            <w:vMerge w:val="restart"/>
            <w:shd w:val="clear" w:color="auto" w:fill="auto"/>
            <w:vAlign w:val="center"/>
          </w:tcPr>
          <w:p w14:paraId="252EF77D" w14:textId="7D7155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5D93C05" w14:textId="77777777" w:rsidR="00390218" w:rsidRPr="001D2950" w:rsidRDefault="00390218" w:rsidP="001D2950">
            <w:pPr>
              <w:pStyle w:val="TekstTabeli"/>
              <w:jc w:val="center"/>
              <w:rPr>
                <w:lang w:val="en-US"/>
              </w:rPr>
            </w:pPr>
            <w:r w:rsidRPr="001D2950">
              <w:rPr>
                <w:lang w:val="en-US"/>
              </w:rPr>
              <w:t>Nadane stopnie naukowe</w:t>
            </w:r>
          </w:p>
        </w:tc>
        <w:tc>
          <w:tcPr>
            <w:tcW w:w="5344" w:type="dxa"/>
            <w:shd w:val="clear" w:color="auto" w:fill="auto"/>
          </w:tcPr>
          <w:p w14:paraId="49E05BD7" w14:textId="77777777" w:rsidR="00390218" w:rsidRPr="001D2950" w:rsidRDefault="00390218" w:rsidP="00DB69B9">
            <w:pPr>
              <w:pStyle w:val="TekstTabeli"/>
            </w:pPr>
            <w:r w:rsidRPr="001D295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7BB1DF42" w14:textId="77777777" w:rsidTr="001D2950">
        <w:trPr>
          <w:cantSplit/>
        </w:trPr>
        <w:tc>
          <w:tcPr>
            <w:tcW w:w="1397" w:type="dxa"/>
            <w:vMerge/>
            <w:shd w:val="clear" w:color="auto" w:fill="auto"/>
            <w:vAlign w:val="center"/>
          </w:tcPr>
          <w:p w14:paraId="10656D52"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E1FAF85" w14:textId="77777777" w:rsidR="00390218" w:rsidRPr="001D2950" w:rsidRDefault="00390218" w:rsidP="001D2950">
            <w:pPr>
              <w:pStyle w:val="TekstTabeli"/>
              <w:jc w:val="center"/>
              <w:rPr>
                <w:lang w:val="en-US"/>
              </w:rPr>
            </w:pPr>
            <w:r w:rsidRPr="001D2950">
              <w:rPr>
                <w:lang w:val="en-US"/>
              </w:rPr>
              <w:t>Publikacje</w:t>
            </w:r>
          </w:p>
        </w:tc>
        <w:tc>
          <w:tcPr>
            <w:tcW w:w="5344" w:type="dxa"/>
            <w:shd w:val="clear" w:color="auto" w:fill="auto"/>
          </w:tcPr>
          <w:p w14:paraId="409D34CB" w14:textId="77777777" w:rsidR="00390218" w:rsidRPr="001D2950" w:rsidRDefault="00390218" w:rsidP="00220D69">
            <w:pPr>
              <w:pStyle w:val="TekstTabeli"/>
            </w:pPr>
            <w:r w:rsidRPr="001D2950">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00E690F4" w14:textId="77777777" w:rsidTr="001D2950">
        <w:trPr>
          <w:cantSplit/>
        </w:trPr>
        <w:tc>
          <w:tcPr>
            <w:tcW w:w="1397" w:type="dxa"/>
            <w:vMerge/>
            <w:shd w:val="clear" w:color="auto" w:fill="auto"/>
            <w:vAlign w:val="center"/>
          </w:tcPr>
          <w:p w14:paraId="71CEDB9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7CA156E" w14:textId="77777777" w:rsidR="00390218" w:rsidRPr="001D2950" w:rsidRDefault="00390218" w:rsidP="001D2950">
            <w:pPr>
              <w:pStyle w:val="TekstTabeli"/>
              <w:jc w:val="center"/>
              <w:rPr>
                <w:lang w:val="en-US"/>
              </w:rPr>
            </w:pPr>
            <w:r w:rsidRPr="001D2950">
              <w:rPr>
                <w:lang w:val="en-US"/>
              </w:rPr>
              <w:t>Cytowania</w:t>
            </w:r>
          </w:p>
        </w:tc>
        <w:tc>
          <w:tcPr>
            <w:tcW w:w="5344" w:type="dxa"/>
            <w:shd w:val="clear" w:color="auto" w:fill="auto"/>
          </w:tcPr>
          <w:p w14:paraId="0EA4E904" w14:textId="77777777" w:rsidR="00390218" w:rsidRPr="001D2950" w:rsidRDefault="00390218" w:rsidP="00220D69">
            <w:pPr>
              <w:pStyle w:val="TekstTabeli"/>
            </w:pPr>
            <w:r w:rsidRPr="001D2950">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5D15E3A0" w14:textId="77777777" w:rsidTr="001D2950">
        <w:trPr>
          <w:cantSplit/>
        </w:trPr>
        <w:tc>
          <w:tcPr>
            <w:tcW w:w="1397" w:type="dxa"/>
            <w:vMerge/>
            <w:shd w:val="clear" w:color="auto" w:fill="auto"/>
            <w:vAlign w:val="center"/>
          </w:tcPr>
          <w:p w14:paraId="2853904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8D37B2B" w14:textId="77777777" w:rsidR="00390218" w:rsidRPr="001D2950" w:rsidRDefault="00390218" w:rsidP="001D2950">
            <w:pPr>
              <w:pStyle w:val="TekstTabeli"/>
              <w:jc w:val="center"/>
              <w:rPr>
                <w:lang w:val="en-US"/>
              </w:rPr>
            </w:pPr>
            <w:r w:rsidRPr="001D2950">
              <w:rPr>
                <w:lang w:val="en-US"/>
              </w:rPr>
              <w:t>FWCI</w:t>
            </w:r>
          </w:p>
        </w:tc>
        <w:tc>
          <w:tcPr>
            <w:tcW w:w="5344" w:type="dxa"/>
            <w:shd w:val="clear" w:color="auto" w:fill="auto"/>
          </w:tcPr>
          <w:p w14:paraId="5428F181" w14:textId="77777777" w:rsidR="00390218" w:rsidRPr="001D2950" w:rsidRDefault="00390218" w:rsidP="00220D69">
            <w:pPr>
              <w:pStyle w:val="TekstTabeli"/>
            </w:pPr>
            <w:r w:rsidRPr="001D2950">
              <w:rPr>
                <w:i/>
                <w:iCs/>
              </w:rPr>
              <w:t>Field-Weighted Citation Impact</w:t>
            </w:r>
            <w:r w:rsidRPr="001D2950">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61F90C3A" w14:textId="77777777" w:rsidTr="001D2950">
        <w:trPr>
          <w:cantSplit/>
        </w:trPr>
        <w:tc>
          <w:tcPr>
            <w:tcW w:w="1397" w:type="dxa"/>
            <w:vMerge/>
            <w:shd w:val="clear" w:color="auto" w:fill="auto"/>
            <w:vAlign w:val="center"/>
          </w:tcPr>
          <w:p w14:paraId="2BCA4F9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5CEF63" w14:textId="77777777" w:rsidR="00390218" w:rsidRPr="001D2950" w:rsidRDefault="00390218" w:rsidP="001D2950">
            <w:pPr>
              <w:pStyle w:val="TekstTabeli"/>
              <w:jc w:val="center"/>
              <w:rPr>
                <w:lang w:val="en-US"/>
              </w:rPr>
            </w:pPr>
            <w:r w:rsidRPr="001D2950">
              <w:rPr>
                <w:lang w:val="en-US"/>
              </w:rPr>
              <w:t>FWVI</w:t>
            </w:r>
          </w:p>
        </w:tc>
        <w:tc>
          <w:tcPr>
            <w:tcW w:w="5344" w:type="dxa"/>
            <w:shd w:val="clear" w:color="auto" w:fill="auto"/>
          </w:tcPr>
          <w:p w14:paraId="07586908" w14:textId="77777777" w:rsidR="00390218" w:rsidRPr="001D2950" w:rsidRDefault="00390218" w:rsidP="00220D69">
            <w:pPr>
              <w:pStyle w:val="TekstTabeli"/>
            </w:pPr>
            <w:r w:rsidRPr="001D2950">
              <w:rPr>
                <w:i/>
                <w:iCs/>
              </w:rPr>
              <w:t>Field-Weighted View Impact</w:t>
            </w:r>
            <w:r w:rsidRPr="001D2950">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4C801CC2" w14:textId="77777777" w:rsidTr="001D2950">
        <w:trPr>
          <w:cantSplit/>
        </w:trPr>
        <w:tc>
          <w:tcPr>
            <w:tcW w:w="1397" w:type="dxa"/>
            <w:vMerge/>
            <w:shd w:val="clear" w:color="auto" w:fill="auto"/>
            <w:vAlign w:val="center"/>
          </w:tcPr>
          <w:p w14:paraId="2A56F3E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4D693F1" w14:textId="77777777" w:rsidR="00390218" w:rsidRPr="001D2950" w:rsidRDefault="00390218" w:rsidP="001D2950">
            <w:pPr>
              <w:pStyle w:val="TekstTabeli"/>
              <w:jc w:val="center"/>
              <w:rPr>
                <w:i/>
                <w:iCs/>
                <w:lang w:val="en-US"/>
              </w:rPr>
            </w:pPr>
            <w:r w:rsidRPr="001D2950">
              <w:rPr>
                <w:i/>
                <w:iCs/>
                <w:lang w:val="en-US"/>
              </w:rPr>
              <w:t>Top10 publications in Top 10 Journals Percentiles</w:t>
            </w:r>
          </w:p>
        </w:tc>
        <w:tc>
          <w:tcPr>
            <w:tcW w:w="5344" w:type="dxa"/>
            <w:shd w:val="clear" w:color="auto" w:fill="auto"/>
          </w:tcPr>
          <w:p w14:paraId="16F66DE7" w14:textId="77777777" w:rsidR="00390218" w:rsidRPr="001D2950" w:rsidRDefault="00390218" w:rsidP="00220D69">
            <w:pPr>
              <w:pStyle w:val="TekstTabeli"/>
            </w:pPr>
            <w:r w:rsidRPr="001D2950">
              <w:t xml:space="preserve">Pomiar na podstawie danych z SciVal. Wskaźnik obecności publikacji uczelni w 10% najczęściej cytowanych czasopismach na świecie. Stosunek liczby publikacji znajdujących się w czasopismach posiadających najwyższy współczynnik </w:t>
            </w:r>
            <w:r w:rsidRPr="001D2950">
              <w:rPr>
                <w:i/>
                <w:iCs/>
              </w:rPr>
              <w:t>CiteScore</w:t>
            </w:r>
            <w:r w:rsidRPr="001D2950">
              <w:rPr>
                <w:rStyle w:val="FootnoteReference"/>
                <w:lang w:val="en-US"/>
              </w:rPr>
              <w:footnoteReference w:id="28"/>
            </w:r>
            <w:r w:rsidRPr="001D2950">
              <w:t xml:space="preserve"> do liczby wszystkich publikacji uczelni w latach 2017–21.</w:t>
            </w:r>
          </w:p>
        </w:tc>
        <w:tc>
          <w:tcPr>
            <w:tcW w:w="1077" w:type="dxa"/>
            <w:shd w:val="clear" w:color="auto" w:fill="auto"/>
            <w:vAlign w:val="center"/>
          </w:tcPr>
          <w:p w14:paraId="06E2F93C"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DF6921" w:rsidRPr="00D51211" w14:paraId="2AF39AB1" w14:textId="77777777" w:rsidTr="001D2950">
        <w:trPr>
          <w:cantSplit/>
        </w:trPr>
        <w:tc>
          <w:tcPr>
            <w:tcW w:w="1397" w:type="dxa"/>
            <w:vMerge w:val="restart"/>
            <w:shd w:val="clear" w:color="auto" w:fill="auto"/>
            <w:vAlign w:val="center"/>
          </w:tcPr>
          <w:p w14:paraId="69DC0D86" w14:textId="77777777" w:rsidR="00017614" w:rsidRPr="001D2950" w:rsidRDefault="0001761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Warunki </w:t>
            </w:r>
            <w:r w:rsidRPr="001D2950">
              <w:rPr>
                <w:rFonts w:eastAsia="Times New Roman" w:cs="Arial"/>
                <w:sz w:val="18"/>
                <w:szCs w:val="18"/>
                <w:lang w:val="en-US" w:bidi="en-US"/>
              </w:rPr>
              <w:br/>
              <w:t>kształcenia</w:t>
            </w:r>
          </w:p>
        </w:tc>
        <w:tc>
          <w:tcPr>
            <w:tcW w:w="1587" w:type="dxa"/>
            <w:shd w:val="clear" w:color="auto" w:fill="auto"/>
            <w:vAlign w:val="center"/>
          </w:tcPr>
          <w:p w14:paraId="39FFBFB9" w14:textId="77777777" w:rsidR="00017614" w:rsidRPr="001D2950" w:rsidRDefault="00017614" w:rsidP="001D2950">
            <w:pPr>
              <w:pStyle w:val="TekstTabeli"/>
              <w:jc w:val="center"/>
              <w:rPr>
                <w:lang w:val="en-US"/>
              </w:rPr>
            </w:pPr>
            <w:r w:rsidRPr="001D2950">
              <w:rPr>
                <w:lang w:val="en-US"/>
              </w:rPr>
              <w:t>Dostępność kadr wysokowykwali</w:t>
            </w:r>
            <w:r w:rsidR="00CF1D03" w:rsidRPr="001D2950">
              <w:rPr>
                <w:lang w:val="en-US"/>
              </w:rPr>
              <w:t>-</w:t>
            </w:r>
            <w:r w:rsidRPr="001D2950">
              <w:rPr>
                <w:lang w:val="en-US"/>
              </w:rPr>
              <w:t>fikowanych</w:t>
            </w:r>
          </w:p>
        </w:tc>
        <w:tc>
          <w:tcPr>
            <w:tcW w:w="5344" w:type="dxa"/>
            <w:shd w:val="clear" w:color="auto" w:fill="auto"/>
          </w:tcPr>
          <w:p w14:paraId="236AE138" w14:textId="77777777" w:rsidR="00017614" w:rsidRPr="001D2950" w:rsidRDefault="00CF1D03" w:rsidP="00220D69">
            <w:pPr>
              <w:pStyle w:val="TekstTabeli"/>
            </w:pPr>
            <w:r w:rsidRPr="001D2950">
              <w:t xml:space="preserve">Pomiar na podstawie danych z POL-on. </w:t>
            </w:r>
            <w:r w:rsidR="00215D66" w:rsidRPr="001D2950">
              <w:t>S</w:t>
            </w:r>
            <w:r w:rsidRPr="001D2950">
              <w:t>tosunek liczby nauczycieli akademickich z grupy pracowników dydaktycznych i badawczo-dydaktycznych zatrudnionych na etacie (prof. z wagą 2,0; dr hab. z wagą 1,5</w:t>
            </w:r>
            <w:r w:rsidR="00215D66" w:rsidRPr="001D2950">
              <w:t xml:space="preserve">; </w:t>
            </w:r>
            <w:r w:rsidRPr="001D2950">
              <w:t>dr z wagą równą 1,0) do liczby studentów tzw. przeliczeniowych (studenci studiów stacjonarnych z wagą 1,0; niestacjonarnych z wagą 0,6)</w:t>
            </w:r>
            <w:r w:rsidR="001D7938" w:rsidRPr="001D2950">
              <w:t>.</w:t>
            </w:r>
          </w:p>
        </w:tc>
        <w:tc>
          <w:tcPr>
            <w:tcW w:w="1077" w:type="dxa"/>
            <w:shd w:val="clear" w:color="auto" w:fill="auto"/>
            <w:vAlign w:val="center"/>
          </w:tcPr>
          <w:p w14:paraId="564EDFFC"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DF6921" w:rsidRPr="00D51211" w14:paraId="329E47C5" w14:textId="77777777" w:rsidTr="001D2950">
        <w:trPr>
          <w:cantSplit/>
        </w:trPr>
        <w:tc>
          <w:tcPr>
            <w:tcW w:w="1397" w:type="dxa"/>
            <w:vMerge/>
            <w:shd w:val="clear" w:color="auto" w:fill="auto"/>
            <w:vAlign w:val="center"/>
          </w:tcPr>
          <w:p w14:paraId="5E825177" w14:textId="77777777" w:rsidR="00017614" w:rsidRPr="001D2950" w:rsidRDefault="00017614"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87C21EA" w14:textId="77777777" w:rsidR="00017614" w:rsidRPr="001D2950" w:rsidRDefault="00017614" w:rsidP="001D2950">
            <w:pPr>
              <w:pStyle w:val="TekstTabeli"/>
              <w:jc w:val="center"/>
              <w:rPr>
                <w:lang w:val="en-US"/>
              </w:rPr>
            </w:pPr>
            <w:r w:rsidRPr="001D2950">
              <w:rPr>
                <w:lang w:val="en-US"/>
              </w:rPr>
              <w:t>Akredytacje</w:t>
            </w:r>
          </w:p>
        </w:tc>
        <w:tc>
          <w:tcPr>
            <w:tcW w:w="5344" w:type="dxa"/>
            <w:shd w:val="clear" w:color="auto" w:fill="auto"/>
          </w:tcPr>
          <w:p w14:paraId="5D2DE61F" w14:textId="77777777" w:rsidR="00017614" w:rsidRPr="001D2950" w:rsidRDefault="00CF1D03" w:rsidP="00220D69">
            <w:pPr>
              <w:pStyle w:val="TekstTabeli"/>
            </w:pPr>
            <w:r w:rsidRPr="001D2950">
              <w:t xml:space="preserve">Pomiar na podstawie danych z bazy PKA oraz bazy międzynarodowych agencji akredytacyjnych. </w:t>
            </w:r>
            <w:r w:rsidR="00215D66" w:rsidRPr="001D2950">
              <w:t>L</w:t>
            </w:r>
            <w:r w:rsidRPr="001D2950">
              <w:t>iczb</w:t>
            </w:r>
            <w:r w:rsidR="00215D66" w:rsidRPr="001D2950">
              <w:t>a</w:t>
            </w:r>
            <w:r w:rsidRPr="001D2950">
              <w:t xml:space="preserve"> aktualnych akredytacji i certyfikatów międzynarodowych</w:t>
            </w:r>
            <w:r w:rsidR="00FF5B63" w:rsidRPr="001D2950">
              <w:rPr>
                <w:rStyle w:val="FootnoteReference"/>
                <w:lang w:val="en-US"/>
              </w:rPr>
              <w:footnoteReference w:id="29"/>
            </w:r>
            <w:r w:rsidRPr="001D2950">
              <w:t>.</w:t>
            </w:r>
          </w:p>
        </w:tc>
        <w:tc>
          <w:tcPr>
            <w:tcW w:w="1077" w:type="dxa"/>
            <w:shd w:val="clear" w:color="auto" w:fill="auto"/>
            <w:vAlign w:val="center"/>
          </w:tcPr>
          <w:p w14:paraId="44E2247A"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390218" w:rsidRPr="00D51211" w14:paraId="18579FFA" w14:textId="77777777" w:rsidTr="001D2950">
        <w:trPr>
          <w:cantSplit/>
        </w:trPr>
        <w:tc>
          <w:tcPr>
            <w:tcW w:w="1397" w:type="dxa"/>
            <w:vMerge w:val="restart"/>
            <w:shd w:val="clear" w:color="auto" w:fill="auto"/>
            <w:vAlign w:val="center"/>
          </w:tcPr>
          <w:p w14:paraId="7D34162C"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Umiędzy-narodowienie</w:t>
            </w:r>
          </w:p>
        </w:tc>
        <w:tc>
          <w:tcPr>
            <w:tcW w:w="1587" w:type="dxa"/>
            <w:shd w:val="clear" w:color="auto" w:fill="auto"/>
            <w:vAlign w:val="center"/>
          </w:tcPr>
          <w:p w14:paraId="52438C5F" w14:textId="77777777" w:rsidR="00390218" w:rsidRPr="001D2950" w:rsidRDefault="00390218" w:rsidP="001D2950">
            <w:pPr>
              <w:pStyle w:val="TekstTabeli"/>
              <w:jc w:val="center"/>
              <w:rPr>
                <w:lang w:val="en-US"/>
              </w:rPr>
            </w:pPr>
            <w:r w:rsidRPr="001D2950">
              <w:rPr>
                <w:lang w:val="en-US"/>
              </w:rPr>
              <w:t>Studenci cudzoziemcy</w:t>
            </w:r>
          </w:p>
        </w:tc>
        <w:tc>
          <w:tcPr>
            <w:tcW w:w="5344" w:type="dxa"/>
            <w:shd w:val="clear" w:color="auto" w:fill="auto"/>
          </w:tcPr>
          <w:p w14:paraId="046CF20E" w14:textId="77777777" w:rsidR="00390218" w:rsidRPr="001D2950" w:rsidRDefault="00390218" w:rsidP="00220D69">
            <w:pPr>
              <w:pStyle w:val="TekstTabeli"/>
            </w:pPr>
            <w:r w:rsidRPr="001D295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2EB18AFD" w14:textId="77777777" w:rsidTr="001D2950">
        <w:trPr>
          <w:cantSplit/>
        </w:trPr>
        <w:tc>
          <w:tcPr>
            <w:tcW w:w="1397" w:type="dxa"/>
            <w:vMerge/>
            <w:shd w:val="clear" w:color="auto" w:fill="auto"/>
            <w:vAlign w:val="center"/>
          </w:tcPr>
          <w:p w14:paraId="74A1068B"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08502B2" w14:textId="77777777" w:rsidR="00390218" w:rsidRPr="001D2950" w:rsidRDefault="00390218" w:rsidP="001D2950">
            <w:pPr>
              <w:pStyle w:val="TekstTabeli"/>
              <w:jc w:val="center"/>
            </w:pPr>
            <w:r w:rsidRPr="001D2950">
              <w:t xml:space="preserve">Programy </w:t>
            </w:r>
            <w:r w:rsidRPr="001D2950">
              <w:br/>
              <w:t>studiów w językach obcych</w:t>
            </w:r>
          </w:p>
        </w:tc>
        <w:tc>
          <w:tcPr>
            <w:tcW w:w="5344" w:type="dxa"/>
            <w:shd w:val="clear" w:color="auto" w:fill="auto"/>
          </w:tcPr>
          <w:p w14:paraId="69C55EC6" w14:textId="77777777" w:rsidR="00390218" w:rsidRPr="001D2950" w:rsidRDefault="00390218" w:rsidP="00220D69">
            <w:pPr>
              <w:pStyle w:val="TekstTabeli"/>
            </w:pPr>
            <w:r w:rsidRPr="001D2950">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390218" w:rsidRPr="00D51211" w14:paraId="328995F7" w14:textId="77777777" w:rsidTr="001D2950">
        <w:trPr>
          <w:cantSplit/>
        </w:trPr>
        <w:tc>
          <w:tcPr>
            <w:tcW w:w="1397" w:type="dxa"/>
            <w:vMerge/>
            <w:shd w:val="clear" w:color="auto" w:fill="auto"/>
            <w:vAlign w:val="center"/>
          </w:tcPr>
          <w:p w14:paraId="6C2DD80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5C5C017" w14:textId="77777777" w:rsidR="00390218" w:rsidRPr="001D2950" w:rsidRDefault="00390218" w:rsidP="001D2950">
            <w:pPr>
              <w:pStyle w:val="TekstTabeli"/>
              <w:jc w:val="center"/>
              <w:rPr>
                <w:lang w:val="en-US"/>
              </w:rPr>
            </w:pPr>
            <w:r w:rsidRPr="001D2950">
              <w:rPr>
                <w:lang w:val="en-US"/>
              </w:rPr>
              <w:t xml:space="preserve">Studiujący </w:t>
            </w:r>
            <w:r w:rsidRPr="001D2950">
              <w:rPr>
                <w:lang w:val="en-US"/>
              </w:rPr>
              <w:br/>
              <w:t xml:space="preserve">w językach </w:t>
            </w:r>
            <w:r w:rsidRPr="001D2950">
              <w:rPr>
                <w:lang w:val="en-US"/>
              </w:rPr>
              <w:br/>
              <w:t>obcych</w:t>
            </w:r>
          </w:p>
        </w:tc>
        <w:tc>
          <w:tcPr>
            <w:tcW w:w="5344" w:type="dxa"/>
            <w:shd w:val="clear" w:color="auto" w:fill="auto"/>
          </w:tcPr>
          <w:p w14:paraId="7E66FEB4" w14:textId="77777777" w:rsidR="00390218" w:rsidRPr="001D2950" w:rsidRDefault="00390218" w:rsidP="00220D69">
            <w:pPr>
              <w:pStyle w:val="TekstTabeli"/>
            </w:pPr>
            <w:r w:rsidRPr="001D2950">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69EE8B29" w14:textId="77777777" w:rsidTr="001D2950">
        <w:trPr>
          <w:cantSplit/>
        </w:trPr>
        <w:tc>
          <w:tcPr>
            <w:tcW w:w="1397" w:type="dxa"/>
            <w:vMerge w:val="restart"/>
            <w:shd w:val="clear" w:color="auto" w:fill="auto"/>
            <w:vAlign w:val="center"/>
          </w:tcPr>
          <w:p w14:paraId="634AE3D1" w14:textId="384834A6"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Umiędzy-narodowienie</w:t>
            </w:r>
          </w:p>
        </w:tc>
        <w:tc>
          <w:tcPr>
            <w:tcW w:w="1587" w:type="dxa"/>
            <w:shd w:val="clear" w:color="auto" w:fill="auto"/>
            <w:vAlign w:val="center"/>
          </w:tcPr>
          <w:p w14:paraId="4B12C6E1" w14:textId="77777777" w:rsidR="00390218" w:rsidRPr="001D2950" w:rsidRDefault="00390218" w:rsidP="001D2950">
            <w:pPr>
              <w:pStyle w:val="TekstTabeli"/>
              <w:jc w:val="center"/>
              <w:rPr>
                <w:lang w:val="en-US"/>
              </w:rPr>
            </w:pPr>
            <w:r w:rsidRPr="001D2950">
              <w:rPr>
                <w:lang w:val="en-US"/>
              </w:rPr>
              <w:t>ICI</w:t>
            </w:r>
          </w:p>
        </w:tc>
        <w:tc>
          <w:tcPr>
            <w:tcW w:w="5344" w:type="dxa"/>
            <w:shd w:val="clear" w:color="auto" w:fill="auto"/>
          </w:tcPr>
          <w:p w14:paraId="2A648C8B" w14:textId="77777777" w:rsidR="00390218" w:rsidRPr="001D2950" w:rsidRDefault="00390218" w:rsidP="00220D69">
            <w:pPr>
              <w:pStyle w:val="TekstTabeli"/>
            </w:pPr>
            <w:r w:rsidRPr="001D2950">
              <w:rPr>
                <w:i/>
                <w:iCs/>
              </w:rPr>
              <w:t>International Collaboration Impact</w:t>
            </w:r>
            <w:r w:rsidRPr="001D2950">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78F3AEE9" w14:textId="77777777" w:rsidTr="001D2950">
        <w:trPr>
          <w:cantSplit/>
        </w:trPr>
        <w:tc>
          <w:tcPr>
            <w:tcW w:w="1397" w:type="dxa"/>
            <w:vMerge/>
            <w:shd w:val="clear" w:color="auto" w:fill="auto"/>
            <w:vAlign w:val="center"/>
          </w:tcPr>
          <w:p w14:paraId="7F5D8CB7"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2EC4D1B" w14:textId="77777777" w:rsidR="00390218" w:rsidRPr="001D2950" w:rsidRDefault="00390218" w:rsidP="001D2950">
            <w:pPr>
              <w:pStyle w:val="TekstTabeli"/>
              <w:jc w:val="center"/>
              <w:rPr>
                <w:lang w:val="en-US"/>
              </w:rPr>
            </w:pPr>
            <w:r w:rsidRPr="001D2950">
              <w:rPr>
                <w:lang w:val="en-US"/>
              </w:rPr>
              <w:t xml:space="preserve">Uczestnictwo </w:t>
            </w:r>
            <w:r w:rsidRPr="001D2950">
              <w:rPr>
                <w:lang w:val="en-US"/>
              </w:rPr>
              <w:br/>
              <w:t>w uniwersytecie europejskim</w:t>
            </w:r>
          </w:p>
        </w:tc>
        <w:tc>
          <w:tcPr>
            <w:tcW w:w="5344" w:type="dxa"/>
            <w:shd w:val="clear" w:color="auto" w:fill="auto"/>
          </w:tcPr>
          <w:p w14:paraId="7E56CBC3" w14:textId="77777777" w:rsidR="00390218" w:rsidRPr="001D2950" w:rsidRDefault="00390218" w:rsidP="00220D69">
            <w:pPr>
              <w:pStyle w:val="TekstTabeli"/>
            </w:pPr>
            <w:r w:rsidRPr="001D2950">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2BC989F" w14:textId="77777777" w:rsidTr="001D2950">
        <w:trPr>
          <w:cantSplit/>
        </w:trPr>
        <w:tc>
          <w:tcPr>
            <w:tcW w:w="1397" w:type="dxa"/>
            <w:vMerge/>
            <w:shd w:val="clear" w:color="auto" w:fill="auto"/>
            <w:vAlign w:val="center"/>
          </w:tcPr>
          <w:p w14:paraId="378A117D"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6CDB12A" w14:textId="77777777" w:rsidR="00390218" w:rsidRPr="001D2950" w:rsidRDefault="00390218" w:rsidP="001D2950">
            <w:pPr>
              <w:pStyle w:val="TekstTabeli"/>
              <w:jc w:val="center"/>
              <w:rPr>
                <w:lang w:val="en-US"/>
              </w:rPr>
            </w:pPr>
            <w:r w:rsidRPr="001D2950">
              <w:rPr>
                <w:lang w:val="en-US"/>
              </w:rPr>
              <w:t xml:space="preserve">Nauczyciele akademiccy </w:t>
            </w:r>
            <w:r w:rsidRPr="001D2950">
              <w:rPr>
                <w:lang w:val="en-US"/>
              </w:rPr>
              <w:br/>
              <w:t>z zagranicy</w:t>
            </w:r>
          </w:p>
        </w:tc>
        <w:tc>
          <w:tcPr>
            <w:tcW w:w="5344" w:type="dxa"/>
            <w:shd w:val="clear" w:color="auto" w:fill="auto"/>
          </w:tcPr>
          <w:p w14:paraId="5C128068" w14:textId="77777777" w:rsidR="00390218" w:rsidRPr="001D2950" w:rsidRDefault="00390218" w:rsidP="00220D69">
            <w:pPr>
              <w:pStyle w:val="TekstTabeli"/>
            </w:pPr>
            <w:r w:rsidRPr="001D2950">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6DB44C5" w14:textId="77777777" w:rsidTr="001D2950">
        <w:trPr>
          <w:cantSplit/>
        </w:trPr>
        <w:tc>
          <w:tcPr>
            <w:tcW w:w="1397" w:type="dxa"/>
            <w:vMerge/>
            <w:shd w:val="clear" w:color="auto" w:fill="auto"/>
            <w:vAlign w:val="center"/>
          </w:tcPr>
          <w:p w14:paraId="3837D4D1"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EC3396"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(wyjazdy)</w:t>
            </w:r>
          </w:p>
        </w:tc>
        <w:tc>
          <w:tcPr>
            <w:tcW w:w="5344" w:type="dxa"/>
            <w:shd w:val="clear" w:color="auto" w:fill="auto"/>
          </w:tcPr>
          <w:p w14:paraId="1083DD48" w14:textId="77777777" w:rsidR="00390218" w:rsidRPr="001D2950" w:rsidRDefault="00390218" w:rsidP="00220D69">
            <w:pPr>
              <w:pStyle w:val="TekstTabeli"/>
            </w:pPr>
            <w:r w:rsidRPr="001D2950">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4C87F674" w14:textId="77777777" w:rsidTr="001D2950">
        <w:trPr>
          <w:cantSplit/>
        </w:trPr>
        <w:tc>
          <w:tcPr>
            <w:tcW w:w="1397" w:type="dxa"/>
            <w:vMerge/>
            <w:shd w:val="clear" w:color="auto" w:fill="auto"/>
            <w:vAlign w:val="center"/>
          </w:tcPr>
          <w:p w14:paraId="44EA1188"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2AF71AF"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(przyjazdy)</w:t>
            </w:r>
          </w:p>
        </w:tc>
        <w:tc>
          <w:tcPr>
            <w:tcW w:w="5344" w:type="dxa"/>
            <w:shd w:val="clear" w:color="auto" w:fill="auto"/>
          </w:tcPr>
          <w:p w14:paraId="7FA93A43" w14:textId="77777777" w:rsidR="00390218" w:rsidRPr="001D2950" w:rsidRDefault="00390218" w:rsidP="00220D69">
            <w:pPr>
              <w:pStyle w:val="TekstTabeli"/>
            </w:pPr>
            <w:r w:rsidRPr="001D2950">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356D97B" w14:textId="77777777" w:rsidTr="001D2950">
        <w:trPr>
          <w:cantSplit/>
        </w:trPr>
        <w:tc>
          <w:tcPr>
            <w:tcW w:w="1397" w:type="dxa"/>
            <w:vMerge/>
            <w:shd w:val="clear" w:color="auto" w:fill="auto"/>
            <w:vAlign w:val="center"/>
          </w:tcPr>
          <w:p w14:paraId="1706A38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4BB136E" w14:textId="77777777" w:rsidR="00390218" w:rsidRPr="001D2950" w:rsidRDefault="00390218" w:rsidP="001D2950">
            <w:pPr>
              <w:pStyle w:val="TekstTabeli"/>
              <w:jc w:val="center"/>
              <w:rPr>
                <w:lang w:val="en-US"/>
              </w:rPr>
            </w:pPr>
            <w:r w:rsidRPr="001D2950">
              <w:rPr>
                <w:lang w:val="en-US"/>
              </w:rPr>
              <w:t xml:space="preserve">Wielokulturowość środowiska </w:t>
            </w:r>
            <w:r w:rsidRPr="001D2950">
              <w:rPr>
                <w:lang w:val="en-US"/>
              </w:rPr>
              <w:br/>
              <w:t>studenckiego</w:t>
            </w:r>
          </w:p>
        </w:tc>
        <w:tc>
          <w:tcPr>
            <w:tcW w:w="5344" w:type="dxa"/>
            <w:shd w:val="clear" w:color="auto" w:fill="auto"/>
          </w:tcPr>
          <w:p w14:paraId="47E54A10" w14:textId="77777777" w:rsidR="00390218" w:rsidRPr="001D2950" w:rsidRDefault="00390218" w:rsidP="00220D69">
            <w:pPr>
              <w:pStyle w:val="TekstTabeli"/>
            </w:pPr>
            <w:r w:rsidRPr="001D2950">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1D2950" w:rsidRDefault="0039021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bl>
    <w:p w14:paraId="55E2077E" w14:textId="235B26E2"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B46555F" w14:textId="0EBA270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853138">
        <w:t xml:space="preserve">Tabela </w:t>
      </w:r>
      <w:r w:rsidR="00853138">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34460D3B" w14:textId="2634E7A3"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t> </w:t>
      </w:r>
      <w:r w:rsidR="004F5E18">
        <w:t>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w:t>
      </w:r>
      <w:r w:rsidR="008E46EB">
        <w:t> </w:t>
      </w:r>
      <w:r w:rsidR="00887E37">
        <w:t xml:space="preserve">kontekście rywalizacji technologicznej pomiędzy Chinami i USA dziedziny inne niż związane </w:t>
      </w:r>
      <w:r w:rsidR="00887E37">
        <w:lastRenderedPageBreak/>
        <w:t>z</w:t>
      </w:r>
      <w:r w:rsidR="008E46EB">
        <w:t> </w:t>
      </w:r>
      <w:r w:rsidR="00887E37">
        <w:t>naukami ścisłymi mogły zostać celowo pominięte jako mniej przydatne do budowy potencjału technologicznego Państwa Środka.</w:t>
      </w:r>
    </w:p>
    <w:p w14:paraId="7E76639A" w14:textId="77777777"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1ED7FC9D" w14:textId="77777777" w:rsidR="00A26BFA" w:rsidRDefault="00A26BFA" w:rsidP="004E7B54">
      <w:pPr>
        <w:pStyle w:val="Heading2"/>
      </w:pPr>
      <w:bookmarkStart w:id="273" w:name="_Ref141469082"/>
      <w:bookmarkStart w:id="274" w:name="_Toc164801011"/>
      <w:bookmarkStart w:id="275" w:name="_Toc168903275"/>
      <w:bookmarkStart w:id="276" w:name="_Toc169134083"/>
      <w:r w:rsidRPr="00233788">
        <w:t>Zarządzanie jakością w uczelniach</w:t>
      </w:r>
      <w:bookmarkEnd w:id="273"/>
      <w:bookmarkEnd w:id="274"/>
      <w:bookmarkEnd w:id="275"/>
      <w:bookmarkEnd w:id="276"/>
    </w:p>
    <w:p w14:paraId="5F02DBA4" w14:textId="1687B68E"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w:t>
      </w:r>
      <w:r w:rsidR="008E46EB">
        <w:t> </w:t>
      </w:r>
      <w:r w:rsidR="003510AF">
        <w:t>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w:t>
      </w:r>
      <w:r w:rsidR="00E1099F">
        <w:lastRenderedPageBreak/>
        <w:t xml:space="preserve">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853138">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w:t>
      </w:r>
      <w:r w:rsidR="008E46EB">
        <w:t> </w:t>
      </w:r>
      <w:r w:rsidR="007646FC">
        <w:t>inspiracji potrzebami przemysłu. W pierwszym podrozdziale zostaną przedstawione najistotniejsze zdaniem autora koncepcje zarządzania jakością, które mają potwierdzone w literaturze adaptacje i</w:t>
      </w:r>
      <w:r w:rsidR="008E46EB">
        <w:t> </w:t>
      </w:r>
      <w:r w:rsidR="007646FC">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0BB0FCCC" w14:textId="77777777" w:rsidR="008A0B73" w:rsidRDefault="008A0B73" w:rsidP="00107ECD">
      <w:pPr>
        <w:pStyle w:val="Heading3"/>
      </w:pPr>
      <w:bookmarkStart w:id="277" w:name="_Ref156758230"/>
      <w:bookmarkStart w:id="278" w:name="_Ref156758320"/>
      <w:bookmarkStart w:id="279" w:name="_Toc164801012"/>
      <w:bookmarkStart w:id="280" w:name="_Toc168903276"/>
      <w:bookmarkStart w:id="281" w:name="_Toc169134084"/>
      <w:r w:rsidRPr="00233788">
        <w:t xml:space="preserve">Istniejące narzędzia wspierające zarządzanie jakością </w:t>
      </w:r>
      <w:r w:rsidR="00F32535">
        <w:t xml:space="preserve">w kontekście </w:t>
      </w:r>
      <w:r w:rsidRPr="00233788">
        <w:t>uniwersytet</w:t>
      </w:r>
      <w:r w:rsidR="00F32535">
        <w:t>ów</w:t>
      </w:r>
      <w:bookmarkEnd w:id="277"/>
      <w:bookmarkEnd w:id="278"/>
      <w:bookmarkEnd w:id="279"/>
      <w:bookmarkEnd w:id="280"/>
      <w:bookmarkEnd w:id="281"/>
    </w:p>
    <w:p w14:paraId="1FDEC5E6" w14:textId="393B5A75"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w:t>
      </w:r>
      <w:r w:rsidR="008E46EB">
        <w:t> </w:t>
      </w:r>
      <w:r w:rsidR="00875E30">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t> </w:t>
      </w:r>
      <w:r w:rsidR="00875E30">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Default="009B52D3" w:rsidP="006A771B">
      <w:pPr>
        <w:ind w:firstLine="0"/>
      </w:pPr>
      <w:r>
        <w:t>W ujęciu historycznym koncepcje dotyczące dbania o jakość rozwijały się wraz z rozwojem przemysłu i</w:t>
      </w:r>
      <w:r w:rsidR="008E46EB">
        <w:t> </w:t>
      </w:r>
      <w:r>
        <w:t xml:space="preserve">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t>
      </w:r>
      <w:r w:rsidR="006A771B">
        <w:lastRenderedPageBreak/>
        <w:t>współczesne systemy zarządzania jakością wywodzą się z koncepcji, które w całości rozwinęły się w</w:t>
      </w:r>
      <w:r w:rsidR="008E46EB">
        <w:t> </w:t>
      </w:r>
      <w:r w:rsidR="006A771B">
        <w:t>XX</w:t>
      </w:r>
      <w:r w:rsidR="008E46EB">
        <w:t> </w:t>
      </w:r>
      <w:r w:rsidR="006A771B">
        <w:t>w.</w:t>
      </w:r>
    </w:p>
    <w:p w14:paraId="768452B3" w14:textId="70534AB7" w:rsidR="00885578" w:rsidRDefault="00885578" w:rsidP="00885578">
      <w:pPr>
        <w:pStyle w:val="Tytutabeli"/>
      </w:pPr>
      <w:bookmarkStart w:id="282" w:name="_Ref147562759"/>
      <w:bookmarkStart w:id="283" w:name="_Ref147562749"/>
      <w:bookmarkStart w:id="284" w:name="_Toc169134750"/>
      <w:r>
        <w:t xml:space="preserve">Tabela </w:t>
      </w:r>
      <w:r w:rsidR="00853138">
        <w:fldChar w:fldCharType="begin"/>
      </w:r>
      <w:r w:rsidR="00853138">
        <w:instrText xml:space="preserve"> SEQ Tabela \* ARABIC </w:instrText>
      </w:r>
      <w:r w:rsidR="00853138">
        <w:fldChar w:fldCharType="separate"/>
      </w:r>
      <w:r w:rsidR="00853138">
        <w:rPr>
          <w:noProof/>
        </w:rPr>
        <w:t>27</w:t>
      </w:r>
      <w:r w:rsidR="00853138">
        <w:rPr>
          <w:noProof/>
        </w:rPr>
        <w:fldChar w:fldCharType="end"/>
      </w:r>
      <w:bookmarkEnd w:id="282"/>
      <w:r w:rsidR="00993B1A">
        <w:rPr>
          <w:noProof/>
        </w:rPr>
        <w:t>.</w:t>
      </w:r>
      <w: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3D2847CD" w14:textId="77777777" w:rsidTr="001D2950">
        <w:trPr>
          <w:cantSplit/>
          <w:tblHeader/>
        </w:trPr>
        <w:tc>
          <w:tcPr>
            <w:tcW w:w="3118" w:type="dxa"/>
            <w:shd w:val="clear" w:color="auto" w:fill="auto"/>
            <w:vAlign w:val="center"/>
          </w:tcPr>
          <w:p w14:paraId="4D65A3E6" w14:textId="77777777" w:rsidR="00885578" w:rsidRPr="001D2950" w:rsidRDefault="0088557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koncepcji</w:t>
            </w:r>
          </w:p>
        </w:tc>
        <w:tc>
          <w:tcPr>
            <w:tcW w:w="1701" w:type="dxa"/>
            <w:shd w:val="clear" w:color="auto" w:fill="auto"/>
            <w:vAlign w:val="center"/>
          </w:tcPr>
          <w:p w14:paraId="4F4D8698"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Okres zaistnienia koncepcji</w:t>
            </w:r>
          </w:p>
        </w:tc>
        <w:tc>
          <w:tcPr>
            <w:tcW w:w="4252" w:type="dxa"/>
            <w:shd w:val="clear" w:color="auto" w:fill="auto"/>
            <w:vAlign w:val="center"/>
          </w:tcPr>
          <w:p w14:paraId="6C315F77"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Charakterystyczne nowości</w:t>
            </w:r>
          </w:p>
        </w:tc>
      </w:tr>
      <w:tr w:rsidR="00885578" w:rsidRPr="00D725C7" w14:paraId="250C29E8" w14:textId="77777777" w:rsidTr="001D2950">
        <w:trPr>
          <w:cantSplit/>
        </w:trPr>
        <w:tc>
          <w:tcPr>
            <w:tcW w:w="3118" w:type="dxa"/>
            <w:shd w:val="clear" w:color="auto" w:fill="auto"/>
            <w:vAlign w:val="center"/>
          </w:tcPr>
          <w:p w14:paraId="4D5748C8"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Kontrola jakości </w:t>
            </w:r>
          </w:p>
          <w:p w14:paraId="288FFB2C"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(QI – Quality Inspection); </w:t>
            </w:r>
          </w:p>
        </w:tc>
        <w:tc>
          <w:tcPr>
            <w:tcW w:w="1701" w:type="dxa"/>
            <w:shd w:val="clear" w:color="auto" w:fill="auto"/>
            <w:vAlign w:val="center"/>
          </w:tcPr>
          <w:p w14:paraId="36A38AA5"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Pocz. XX w.</w:t>
            </w:r>
          </w:p>
        </w:tc>
        <w:tc>
          <w:tcPr>
            <w:tcW w:w="4252" w:type="dxa"/>
            <w:shd w:val="clear" w:color="auto" w:fill="auto"/>
            <w:vAlign w:val="center"/>
          </w:tcPr>
          <w:p w14:paraId="3B0AB69B" w14:textId="77777777" w:rsidR="00885578" w:rsidRPr="001D2950" w:rsidRDefault="00885578" w:rsidP="00220D69">
            <w:pPr>
              <w:pStyle w:val="TekstTabeli"/>
            </w:pPr>
            <w:r w:rsidRPr="001D2950">
              <w:t>Wyodrębnienie ustrukturyzowanej kontroli odbiorczej na końcu procesu produkcyjnego; inspektorzy jakości</w:t>
            </w:r>
          </w:p>
        </w:tc>
      </w:tr>
      <w:tr w:rsidR="00885578" w:rsidRPr="00D725C7" w14:paraId="3E5D8A7A" w14:textId="77777777" w:rsidTr="001D2950">
        <w:trPr>
          <w:cantSplit/>
        </w:trPr>
        <w:tc>
          <w:tcPr>
            <w:tcW w:w="3118" w:type="dxa"/>
            <w:shd w:val="clear" w:color="auto" w:fill="auto"/>
            <w:vAlign w:val="center"/>
          </w:tcPr>
          <w:p w14:paraId="5EB07BB3"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Sterowanie jakością </w:t>
            </w:r>
          </w:p>
          <w:p w14:paraId="33867ABD"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(QC - Quality control), </w:t>
            </w:r>
          </w:p>
        </w:tc>
        <w:tc>
          <w:tcPr>
            <w:tcW w:w="1701" w:type="dxa"/>
            <w:shd w:val="clear" w:color="auto" w:fill="auto"/>
            <w:vAlign w:val="center"/>
          </w:tcPr>
          <w:p w14:paraId="491F700A"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20. XX w.</w:t>
            </w:r>
          </w:p>
        </w:tc>
        <w:tc>
          <w:tcPr>
            <w:tcW w:w="4252" w:type="dxa"/>
            <w:shd w:val="clear" w:color="auto" w:fill="auto"/>
            <w:vAlign w:val="center"/>
          </w:tcPr>
          <w:p w14:paraId="5619FF21" w14:textId="77777777" w:rsidR="00885578" w:rsidRPr="001D2950" w:rsidRDefault="00885578" w:rsidP="00220D69">
            <w:pPr>
              <w:pStyle w:val="TekstTabeli"/>
            </w:pPr>
            <w:r w:rsidRPr="001D2950">
              <w:t>Karty kontrolne i statystyczne sterowanie procesami poprodukcyjnymi; standaryzacja, planowanie jakości i dokumentacja systemu zarządzania</w:t>
            </w:r>
          </w:p>
        </w:tc>
      </w:tr>
      <w:tr w:rsidR="00885578" w:rsidRPr="00D725C7" w14:paraId="3ABDAFBF" w14:textId="77777777" w:rsidTr="001D2950">
        <w:trPr>
          <w:cantSplit/>
        </w:trPr>
        <w:tc>
          <w:tcPr>
            <w:tcW w:w="3118" w:type="dxa"/>
            <w:shd w:val="clear" w:color="auto" w:fill="auto"/>
            <w:vAlign w:val="center"/>
          </w:tcPr>
          <w:p w14:paraId="25963CF8"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Zapewnianie jakości </w:t>
            </w:r>
          </w:p>
          <w:p w14:paraId="0FADB6FC"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(QA – Quality assurance); </w:t>
            </w:r>
          </w:p>
        </w:tc>
        <w:tc>
          <w:tcPr>
            <w:tcW w:w="1701" w:type="dxa"/>
            <w:shd w:val="clear" w:color="auto" w:fill="auto"/>
            <w:vAlign w:val="center"/>
          </w:tcPr>
          <w:p w14:paraId="1651A090"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60. XX w.</w:t>
            </w:r>
          </w:p>
        </w:tc>
        <w:tc>
          <w:tcPr>
            <w:tcW w:w="4252" w:type="dxa"/>
            <w:shd w:val="clear" w:color="auto" w:fill="auto"/>
            <w:vAlign w:val="center"/>
          </w:tcPr>
          <w:p w14:paraId="548984EF" w14:textId="77777777" w:rsidR="00885578" w:rsidRPr="001D2950" w:rsidRDefault="00885578" w:rsidP="00220D69">
            <w:pPr>
              <w:pStyle w:val="TekstTabeli"/>
            </w:pPr>
            <w:r w:rsidRPr="001D295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186AA9E5" w14:textId="77777777" w:rsidTr="001D2950">
        <w:trPr>
          <w:cantSplit/>
        </w:trPr>
        <w:tc>
          <w:tcPr>
            <w:tcW w:w="3118" w:type="dxa"/>
            <w:shd w:val="clear" w:color="auto" w:fill="auto"/>
            <w:vAlign w:val="center"/>
          </w:tcPr>
          <w:p w14:paraId="1A0C13F2"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Kompleksowe zarządzanie jakością </w:t>
            </w:r>
          </w:p>
          <w:p w14:paraId="5C65F16C"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(TQM – Total Quality Management)</w:t>
            </w:r>
          </w:p>
        </w:tc>
        <w:tc>
          <w:tcPr>
            <w:tcW w:w="1701" w:type="dxa"/>
            <w:shd w:val="clear" w:color="auto" w:fill="auto"/>
            <w:vAlign w:val="center"/>
          </w:tcPr>
          <w:p w14:paraId="4DEB9327"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Lata 80. XX w.</w:t>
            </w:r>
          </w:p>
        </w:tc>
        <w:tc>
          <w:tcPr>
            <w:tcW w:w="4252" w:type="dxa"/>
            <w:shd w:val="clear" w:color="auto" w:fill="auto"/>
            <w:vAlign w:val="center"/>
          </w:tcPr>
          <w:p w14:paraId="61790D9E" w14:textId="77777777" w:rsidR="00885578" w:rsidRPr="001D2950" w:rsidRDefault="00885578" w:rsidP="00220D69">
            <w:pPr>
              <w:pStyle w:val="TekstTabeli"/>
            </w:pPr>
            <w:r w:rsidRPr="001D2950">
              <w:t>Orientacja na klienta i długoterminowe prognozowanie, polityka jakości, strategiczna misja i wizja, zaangażowanie pracowników.</w:t>
            </w:r>
          </w:p>
          <w:p w14:paraId="7C0C470D" w14:textId="77777777" w:rsidR="00885578" w:rsidRPr="001D2950" w:rsidRDefault="00885578" w:rsidP="00220D69">
            <w:pPr>
              <w:pStyle w:val="TekstTabeli"/>
            </w:pPr>
            <w:r w:rsidRPr="001D2950">
              <w:t>Przywództwo, ludzie i procesy.</w:t>
            </w:r>
          </w:p>
          <w:p w14:paraId="7E0ECA0F" w14:textId="77777777" w:rsidR="00885578" w:rsidRPr="001D2950" w:rsidRDefault="00885578" w:rsidP="00220D69">
            <w:pPr>
              <w:pStyle w:val="TekstTabeli"/>
            </w:pPr>
            <w:r w:rsidRPr="001D2950">
              <w:t>Zarządzanie oparte na faktach</w:t>
            </w:r>
          </w:p>
        </w:tc>
      </w:tr>
    </w:tbl>
    <w:p w14:paraId="4F048730" w14:textId="4F1DE0D0"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7BC323D6" w14:textId="6932B26F"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853138">
        <w:t xml:space="preserve">Tabela </w:t>
      </w:r>
      <w:r w:rsidR="00853138">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0842BC10" w14:textId="2399EC3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W</w:t>
      </w:r>
      <w:r w:rsidR="008E46EB">
        <w:t> </w:t>
      </w:r>
      <w:r w:rsidR="00702631">
        <w:t xml:space="preserve">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(Owlia</w:t>
      </w:r>
      <w:r w:rsidR="006F2CD1">
        <w:rPr>
          <w:noProof/>
        </w:rPr>
        <w:t xml:space="preserve"> i</w:t>
      </w:r>
      <w:r w:rsidR="008E46EB">
        <w:rPr>
          <w:noProof/>
        </w:rPr>
        <w:t> </w:t>
      </w:r>
      <w:r w:rsidR="00921CC1" w:rsidRPr="00921CC1">
        <w:rPr>
          <w:noProof/>
        </w:rPr>
        <w:t>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53138">
        <w:t xml:space="preserve">Tabela </w:t>
      </w:r>
      <w:r w:rsidR="00853138">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853138">
        <w:t>1.4.2</w:t>
      </w:r>
      <w:r w:rsidR="002A5290">
        <w:fldChar w:fldCharType="end"/>
      </w:r>
      <w:r w:rsidR="002A5290">
        <w:t>)</w:t>
      </w:r>
      <w:r w:rsidR="00885578">
        <w:t>.</w:t>
      </w:r>
    </w:p>
    <w:p w14:paraId="033553E9" w14:textId="36FAEB3F"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w:t>
      </w:r>
      <w:r w:rsidR="008E46EB">
        <w:t> </w:t>
      </w:r>
      <w:r>
        <w:t xml:space="preserve">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2FE0B78F" w14:textId="031A4CFF" w:rsidR="00183461" w:rsidRDefault="00183461" w:rsidP="002C4CC0">
      <w:pPr>
        <w:pStyle w:val="Tytutabeli"/>
      </w:pPr>
      <w:bookmarkStart w:id="285" w:name="_Ref147563329"/>
      <w:bookmarkStart w:id="286" w:name="_Ref147563341"/>
      <w:bookmarkStart w:id="287" w:name="_Toc169134751"/>
      <w:r>
        <w:t xml:space="preserve">Tabela </w:t>
      </w:r>
      <w:r w:rsidR="00853138">
        <w:fldChar w:fldCharType="begin"/>
      </w:r>
      <w:r w:rsidR="00853138">
        <w:instrText xml:space="preserve"> SEQ Tabela \* ARABIC </w:instrText>
      </w:r>
      <w:r w:rsidR="00853138">
        <w:fldChar w:fldCharType="separate"/>
      </w:r>
      <w:r w:rsidR="00853138">
        <w:rPr>
          <w:noProof/>
        </w:rPr>
        <w:t>28</w:t>
      </w:r>
      <w:r w:rsidR="00853138">
        <w:rPr>
          <w:noProof/>
        </w:rPr>
        <w:fldChar w:fldCharType="end"/>
      </w:r>
      <w:bookmarkEnd w:id="285"/>
      <w:r w:rsidR="00993B1A">
        <w:rPr>
          <w:noProof/>
        </w:rPr>
        <w:t>.</w:t>
      </w:r>
      <w:r w:rsidR="002C4CC0">
        <w:rPr>
          <w:noProof/>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503D6CA7" w14:textId="77777777" w:rsidTr="001D2950">
        <w:trPr>
          <w:cantSplit/>
          <w:tblHeader/>
        </w:trPr>
        <w:tc>
          <w:tcPr>
            <w:tcW w:w="3118" w:type="dxa"/>
            <w:shd w:val="clear" w:color="auto" w:fill="auto"/>
            <w:vAlign w:val="center"/>
          </w:tcPr>
          <w:p w14:paraId="5AEEBF58"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Zasady TQM </w:t>
            </w:r>
            <w:r w:rsidR="00220D69" w:rsidRPr="001D2950">
              <w:rPr>
                <w:rFonts w:eastAsia="Times New Roman"/>
                <w:b/>
                <w:bCs/>
                <w:sz w:val="18"/>
                <w:szCs w:val="18"/>
                <w:lang w:bidi="en-US"/>
              </w:rPr>
              <w:br/>
            </w:r>
            <w:r w:rsidRPr="001D2950">
              <w:rPr>
                <w:rFonts w:eastAsia="Times New Roman"/>
                <w:b/>
                <w:bCs/>
                <w:sz w:val="18"/>
                <w:szCs w:val="18"/>
                <w:lang w:bidi="en-US"/>
              </w:rPr>
              <w:t>(zarządzania jakością)</w:t>
            </w:r>
          </w:p>
        </w:tc>
        <w:tc>
          <w:tcPr>
            <w:tcW w:w="3118" w:type="dxa"/>
            <w:shd w:val="clear" w:color="auto" w:fill="auto"/>
            <w:vAlign w:val="center"/>
          </w:tcPr>
          <w:p w14:paraId="142F6E02"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wdrażania TQM w usługach (ogólnie)</w:t>
            </w:r>
          </w:p>
        </w:tc>
        <w:tc>
          <w:tcPr>
            <w:tcW w:w="2835" w:type="dxa"/>
            <w:shd w:val="clear" w:color="auto" w:fill="auto"/>
            <w:vAlign w:val="center"/>
          </w:tcPr>
          <w:p w14:paraId="7A9C10CC"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 xml:space="preserve">wdrażania TQM w usługach </w:t>
            </w:r>
            <w:r w:rsidR="00220D69" w:rsidRPr="001D2950">
              <w:rPr>
                <w:rFonts w:eastAsia="Times New Roman"/>
                <w:b/>
                <w:bCs/>
                <w:sz w:val="18"/>
                <w:szCs w:val="18"/>
                <w:lang w:bidi="en-US"/>
              </w:rPr>
              <w:br/>
            </w:r>
            <w:r w:rsidRPr="001D2950">
              <w:rPr>
                <w:rFonts w:eastAsia="Times New Roman"/>
                <w:b/>
                <w:bCs/>
                <w:sz w:val="18"/>
                <w:szCs w:val="18"/>
                <w:lang w:bidi="en-US"/>
              </w:rPr>
              <w:t>uniwersyteckich</w:t>
            </w:r>
          </w:p>
        </w:tc>
      </w:tr>
      <w:tr w:rsidR="00183461" w:rsidRPr="00CB0073" w14:paraId="0848E1F3" w14:textId="77777777" w:rsidTr="001D2950">
        <w:trPr>
          <w:cantSplit/>
        </w:trPr>
        <w:tc>
          <w:tcPr>
            <w:tcW w:w="3118" w:type="dxa"/>
            <w:shd w:val="clear" w:color="auto" w:fill="auto"/>
            <w:vAlign w:val="center"/>
          </w:tcPr>
          <w:p w14:paraId="5F7E16F6" w14:textId="77777777" w:rsidR="00183461" w:rsidRPr="001D2950" w:rsidRDefault="00183461" w:rsidP="00220D69">
            <w:pPr>
              <w:pStyle w:val="TekstTabeli"/>
            </w:pPr>
            <w:r w:rsidRPr="001D2950">
              <w:t xml:space="preserve">Orientacja na klienta </w:t>
            </w:r>
          </w:p>
          <w:p w14:paraId="0343C279" w14:textId="77777777" w:rsidR="00183461" w:rsidRPr="001D2950" w:rsidRDefault="00183461" w:rsidP="00220D69">
            <w:pPr>
              <w:pStyle w:val="TekstTabeli"/>
            </w:pPr>
            <w:r w:rsidRPr="001D2950">
              <w:t>(Customer Focus),</w:t>
            </w:r>
          </w:p>
        </w:tc>
        <w:tc>
          <w:tcPr>
            <w:tcW w:w="3118" w:type="dxa"/>
            <w:shd w:val="clear" w:color="auto" w:fill="auto"/>
            <w:vAlign w:val="center"/>
          </w:tcPr>
          <w:p w14:paraId="59884D09" w14:textId="77777777" w:rsidR="00B06D5C" w:rsidRPr="001D2950" w:rsidRDefault="00CB0073" w:rsidP="001D2950">
            <w:pPr>
              <w:pStyle w:val="ListParagraph"/>
              <w:numPr>
                <w:ilvl w:val="0"/>
                <w:numId w:val="29"/>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Ukierunkowanie na klienta</w:t>
            </w:r>
          </w:p>
          <w:p w14:paraId="5D002B23"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 xml:space="preserve">Środowisko </w:t>
            </w:r>
            <w:r w:rsidR="00CB0073" w:rsidRPr="001D2950">
              <w:rPr>
                <w:rFonts w:eastAsia="Times New Roman"/>
                <w:sz w:val="18"/>
                <w:szCs w:val="18"/>
                <w:lang w:bidi="en-US"/>
              </w:rPr>
              <w:t>realizacji usługi i</w:t>
            </w:r>
            <w:r w:rsidR="006A771B" w:rsidRPr="001D2950">
              <w:rPr>
                <w:rFonts w:eastAsia="Times New Roman"/>
                <w:sz w:val="18"/>
                <w:szCs w:val="18"/>
                <w:lang w:bidi="en-US"/>
              </w:rPr>
              <w:t> </w:t>
            </w:r>
            <w:r w:rsidR="00CB0073" w:rsidRPr="001D2950">
              <w:rPr>
                <w:rFonts w:eastAsia="Times New Roman"/>
                <w:sz w:val="18"/>
                <w:szCs w:val="18"/>
                <w:lang w:bidi="en-US"/>
              </w:rPr>
              <w:t xml:space="preserve">interakcji z klientem (ang servicescapes), </w:t>
            </w:r>
          </w:p>
        </w:tc>
        <w:tc>
          <w:tcPr>
            <w:tcW w:w="2835" w:type="dxa"/>
            <w:shd w:val="clear" w:color="auto" w:fill="auto"/>
            <w:vAlign w:val="center"/>
          </w:tcPr>
          <w:p w14:paraId="6A83B887" w14:textId="77777777" w:rsidR="00B06D5C" w:rsidRPr="001D2950" w:rsidRDefault="00B06D5C" w:rsidP="001D2950">
            <w:pPr>
              <w:pStyle w:val="ListParagraph"/>
              <w:numPr>
                <w:ilvl w:val="0"/>
                <w:numId w:val="30"/>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studentach</w:t>
            </w:r>
          </w:p>
          <w:p w14:paraId="5A4AF293"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innych grupach interesariuszy</w:t>
            </w:r>
          </w:p>
        </w:tc>
      </w:tr>
      <w:tr w:rsidR="00183461" w:rsidRPr="00CB0073" w14:paraId="667AF765" w14:textId="77777777" w:rsidTr="001D2950">
        <w:trPr>
          <w:cantSplit/>
        </w:trPr>
        <w:tc>
          <w:tcPr>
            <w:tcW w:w="3118" w:type="dxa"/>
            <w:shd w:val="clear" w:color="auto" w:fill="auto"/>
            <w:vAlign w:val="center"/>
          </w:tcPr>
          <w:p w14:paraId="6F10D402" w14:textId="77777777" w:rsidR="00183461" w:rsidRPr="001D2950" w:rsidRDefault="00183461" w:rsidP="00220D69">
            <w:pPr>
              <w:pStyle w:val="TekstTabeli"/>
            </w:pPr>
            <w:r w:rsidRPr="001D2950">
              <w:t>Zarządzanie przez fakty</w:t>
            </w:r>
          </w:p>
          <w:p w14:paraId="73A23B6C" w14:textId="77777777" w:rsidR="00183461" w:rsidRPr="001D2950" w:rsidRDefault="00183461" w:rsidP="00220D69">
            <w:pPr>
              <w:pStyle w:val="TekstTabeli"/>
            </w:pPr>
            <w:r w:rsidRPr="001D2950">
              <w:t>(Facts Based Management),</w:t>
            </w:r>
          </w:p>
        </w:tc>
        <w:tc>
          <w:tcPr>
            <w:tcW w:w="3118" w:type="dxa"/>
            <w:shd w:val="clear" w:color="auto" w:fill="auto"/>
            <w:vAlign w:val="center"/>
          </w:tcPr>
          <w:p w14:paraId="31CE9140"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informacji i analizy</w:t>
            </w:r>
          </w:p>
          <w:p w14:paraId="5CA71732"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Benchmarking</w:t>
            </w:r>
          </w:p>
          <w:p w14:paraId="1131B5E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Otoczenie</w:t>
            </w:r>
          </w:p>
        </w:tc>
        <w:tc>
          <w:tcPr>
            <w:tcW w:w="2835" w:type="dxa"/>
            <w:shd w:val="clear" w:color="auto" w:fill="auto"/>
            <w:vAlign w:val="center"/>
          </w:tcPr>
          <w:p w14:paraId="3B1D19FE"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Pomiary i ocena</w:t>
            </w:r>
          </w:p>
        </w:tc>
      </w:tr>
      <w:tr w:rsidR="00183461" w:rsidRPr="00CB0073" w14:paraId="3EEAEB95" w14:textId="77777777" w:rsidTr="001D2950">
        <w:trPr>
          <w:cantSplit/>
        </w:trPr>
        <w:tc>
          <w:tcPr>
            <w:tcW w:w="3118" w:type="dxa"/>
            <w:shd w:val="clear" w:color="auto" w:fill="auto"/>
            <w:vAlign w:val="center"/>
          </w:tcPr>
          <w:p w14:paraId="1671BA88" w14:textId="77777777" w:rsidR="00183461" w:rsidRPr="001D2950" w:rsidRDefault="00183461" w:rsidP="00220D69">
            <w:pPr>
              <w:pStyle w:val="TekstTabeli"/>
            </w:pPr>
            <w:r w:rsidRPr="001D2950">
              <w:t xml:space="preserve">Zarządzanie ukierunkowane </w:t>
            </w:r>
            <w:r w:rsidR="00B06D5C" w:rsidRPr="001D2950">
              <w:br/>
            </w:r>
            <w:r w:rsidRPr="001D2950">
              <w:t>na ludzi</w:t>
            </w:r>
          </w:p>
          <w:p w14:paraId="240DA8E8" w14:textId="77777777" w:rsidR="00183461" w:rsidRPr="001D2950" w:rsidRDefault="00183461" w:rsidP="00220D69">
            <w:pPr>
              <w:pStyle w:val="TekstTabeli"/>
            </w:pPr>
            <w:r w:rsidRPr="001D2950">
              <w:t>(Human Oriented Management)</w:t>
            </w:r>
          </w:p>
        </w:tc>
        <w:tc>
          <w:tcPr>
            <w:tcW w:w="3118" w:type="dxa"/>
            <w:shd w:val="clear" w:color="auto" w:fill="auto"/>
            <w:vAlign w:val="center"/>
          </w:tcPr>
          <w:p w14:paraId="3B159A48"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Zaangażowanie kierownictwa i wizjonerskie przywództwo</w:t>
            </w:r>
          </w:p>
          <w:p w14:paraId="46CC995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Zarządzanie zasobami ludzkimi</w:t>
            </w:r>
          </w:p>
          <w:p w14:paraId="322483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Zadowolenie pracowników</w:t>
            </w:r>
          </w:p>
          <w:p w14:paraId="3DD5322B"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Ew</w:t>
            </w:r>
            <w:r w:rsidR="0017696A" w:rsidRPr="001D2950">
              <w:rPr>
                <w:rFonts w:eastAsia="Times New Roman"/>
                <w:sz w:val="18"/>
                <w:szCs w:val="18"/>
                <w:lang w:bidi="en-US"/>
              </w:rPr>
              <w:t>.</w:t>
            </w:r>
            <w:r w:rsidRPr="001D2950">
              <w:rPr>
                <w:rFonts w:eastAsia="Times New Roman"/>
                <w:sz w:val="18"/>
                <w:szCs w:val="18"/>
                <w:lang w:bidi="en-US"/>
              </w:rPr>
              <w:t xml:space="preserve"> współuczestnictwo związków zawodowych (np. współodpowiedzialność za jakość)</w:t>
            </w:r>
          </w:p>
          <w:p w14:paraId="36F27AB5"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Odpowiedzialność społeczna</w:t>
            </w:r>
          </w:p>
          <w:p w14:paraId="0F5A38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Kultura usług</w:t>
            </w:r>
          </w:p>
        </w:tc>
        <w:tc>
          <w:tcPr>
            <w:tcW w:w="2835" w:type="dxa"/>
            <w:shd w:val="clear" w:color="auto" w:fill="auto"/>
            <w:vAlign w:val="center"/>
          </w:tcPr>
          <w:p w14:paraId="1335D8DF"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Przywództwo</w:t>
            </w:r>
          </w:p>
          <w:p w14:paraId="13CDA51A"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Wizja</w:t>
            </w:r>
          </w:p>
          <w:p w14:paraId="534391DD"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Zaangażowanie pracowników</w:t>
            </w:r>
          </w:p>
          <w:p w14:paraId="623FA6B2"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Uznanie i nagradzanie</w:t>
            </w:r>
          </w:p>
        </w:tc>
      </w:tr>
      <w:tr w:rsidR="00183461" w:rsidRPr="00CB0073" w14:paraId="34B1B217" w14:textId="77777777" w:rsidTr="001D2950">
        <w:trPr>
          <w:cantSplit/>
        </w:trPr>
        <w:tc>
          <w:tcPr>
            <w:tcW w:w="3118" w:type="dxa"/>
            <w:shd w:val="clear" w:color="auto" w:fill="auto"/>
            <w:vAlign w:val="center"/>
          </w:tcPr>
          <w:p w14:paraId="555C82B4" w14:textId="77777777" w:rsidR="00183461" w:rsidRPr="001D2950" w:rsidRDefault="00183461" w:rsidP="001D2950">
            <w:pPr>
              <w:pStyle w:val="TekstTabeli"/>
              <w:keepNext/>
            </w:pPr>
            <w:r w:rsidRPr="001D2950">
              <w:t>Proces ciągłej poprawy</w:t>
            </w:r>
          </w:p>
          <w:p w14:paraId="590F097B" w14:textId="77777777" w:rsidR="00183461" w:rsidRPr="001D2950" w:rsidRDefault="00183461" w:rsidP="001D2950">
            <w:pPr>
              <w:pStyle w:val="TekstTabeli"/>
              <w:keepNext/>
            </w:pPr>
            <w:r w:rsidRPr="001D2950">
              <w:t xml:space="preserve">(Continuous Improvement) </w:t>
            </w:r>
          </w:p>
        </w:tc>
        <w:tc>
          <w:tcPr>
            <w:tcW w:w="3118" w:type="dxa"/>
            <w:shd w:val="clear" w:color="auto" w:fill="auto"/>
            <w:vAlign w:val="center"/>
          </w:tcPr>
          <w:p w14:paraId="30EBA893" w14:textId="77777777" w:rsidR="00183461"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techniczny (jakość projektu, procesy)</w:t>
            </w:r>
          </w:p>
          <w:p w14:paraId="5BAED0AA" w14:textId="77777777" w:rsidR="00B06D5C"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Ciągłe doskonalenie</w:t>
            </w:r>
          </w:p>
        </w:tc>
        <w:tc>
          <w:tcPr>
            <w:tcW w:w="2835" w:type="dxa"/>
            <w:shd w:val="clear" w:color="auto" w:fill="auto"/>
            <w:vAlign w:val="center"/>
          </w:tcPr>
          <w:p w14:paraId="5C87EB9D" w14:textId="77777777" w:rsidR="00183461"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Sterowanie procesami i</w:t>
            </w:r>
            <w:r w:rsidR="006A771B" w:rsidRPr="001D2950">
              <w:rPr>
                <w:rFonts w:eastAsia="Times New Roman"/>
                <w:sz w:val="18"/>
                <w:szCs w:val="18"/>
                <w:lang w:bidi="en-US"/>
              </w:rPr>
              <w:t> </w:t>
            </w:r>
            <w:r w:rsidRPr="001D2950">
              <w:rPr>
                <w:rFonts w:eastAsia="Times New Roman"/>
                <w:sz w:val="18"/>
                <w:szCs w:val="18"/>
                <w:lang w:bidi="en-US"/>
              </w:rPr>
              <w:t>ich doskonalenie</w:t>
            </w:r>
          </w:p>
          <w:p w14:paraId="6566C86A"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Projektowanie programów</w:t>
            </w:r>
          </w:p>
          <w:p w14:paraId="3323774E"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Doskonalenie systemu zarządzania jakością</w:t>
            </w:r>
          </w:p>
          <w:p w14:paraId="72A4BB48"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Kształcenie i szkolenie</w:t>
            </w:r>
          </w:p>
        </w:tc>
      </w:tr>
    </w:tbl>
    <w:p w14:paraId="2009FCCA" w14:textId="019D7240"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p>
    <w:p w14:paraId="3A33A275" w14:textId="167B431A" w:rsidR="00702631" w:rsidRPr="00702631" w:rsidRDefault="00DC0658" w:rsidP="00702631">
      <w:r>
        <w:t>W znanym</w:t>
      </w:r>
      <w:r w:rsidRPr="00001D48">
        <w:rPr>
          <w:rStyle w:val="FootnoteReference"/>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921CC1" w:rsidRPr="00921CC1">
        <w:rPr>
          <w:noProof/>
        </w:rPr>
        <w:t>(1999, s. 146)</w:t>
      </w:r>
      <w:r>
        <w:t>. Wśród nich najistotniejszymi, a zarazem zgodnymi z</w:t>
      </w:r>
      <w:r w:rsidR="008E46EB">
        <w:t> </w:t>
      </w:r>
      <w:r>
        <w:t xml:space="preserve">tymi wskazanymi </w:t>
      </w:r>
      <w:r w:rsidR="002C4CC0">
        <w:t xml:space="preserve">przez Bayraktara i in. (patrz </w:t>
      </w:r>
      <w:r>
        <w:fldChar w:fldCharType="begin"/>
      </w:r>
      <w:r>
        <w:instrText xml:space="preserve"> REF _Ref147563329 \h </w:instrText>
      </w:r>
      <w:r>
        <w:fldChar w:fldCharType="separate"/>
      </w:r>
      <w:r w:rsidR="00853138">
        <w:t xml:space="preserve">Tabela </w:t>
      </w:r>
      <w:r w:rsidR="00853138">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xml:space="preserve">, zachwycanie klientów, realność </w:t>
      </w:r>
      <w:r w:rsidR="002C4CC0">
        <w:lastRenderedPageBreak/>
        <w:t>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921CC1" w:rsidRPr="00921CC1">
        <w:rPr>
          <w:noProof/>
        </w:rPr>
        <w:t>(Owlia</w:t>
      </w:r>
      <w:r w:rsidR="006F2CD1">
        <w:rPr>
          <w:noProof/>
        </w:rPr>
        <w:t xml:space="preserve"> i </w:t>
      </w:r>
      <w:r w:rsidR="00921CC1" w:rsidRPr="00921CC1">
        <w:rPr>
          <w:noProof/>
        </w:rPr>
        <w:t>Aspinwall, 1997, s. 540)</w:t>
      </w:r>
      <w:r w:rsidR="00577A19">
        <w:t>.</w:t>
      </w:r>
      <w:r>
        <w:t xml:space="preserve"> Podobnie Koch </w:t>
      </w:r>
      <w:r w:rsidR="00921CC1" w:rsidRPr="00921CC1">
        <w:rPr>
          <w:noProof/>
        </w:rPr>
        <w:t>(2003)</w:t>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21CC1" w:rsidRPr="00921CC1">
        <w:rPr>
          <w:noProof/>
        </w:rPr>
        <w:t>(2008)</w:t>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Szersze omówienie tematyki interesariuszy w</w:t>
      </w:r>
      <w:r w:rsidR="008E46EB">
        <w:t> </w:t>
      </w:r>
      <w:r w:rsidR="009F1768">
        <w:t xml:space="preserve">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85313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t> </w:t>
      </w:r>
      <w:r w:rsidR="00702631">
        <w:t xml:space="preserve">grup „klientów” nie mogą być jedynym (najważniejszym) miernikiem sukcesu </w:t>
      </w:r>
      <w:r w:rsidR="00921CC1" w:rsidRPr="00921CC1">
        <w:rPr>
          <w:noProof/>
        </w:rPr>
        <w:t>(Koch, 2003)</w:t>
      </w:r>
      <w:r w:rsidR="00702631" w:rsidRPr="00702631">
        <w:t>.</w:t>
      </w:r>
    </w:p>
    <w:p w14:paraId="69EC2A82" w14:textId="070D3889"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Jego podstawą jest ciągłe doskonalenie zgodne z cyklem doskonalenia PDCA, czyli tzw. cyklem Deminga. To powiązanie odzwierciedla struktura rozdziałów normy, która ściśle odpowiada kolejnym etapom cyklu PDCA. Zostało to przedstawione w</w:t>
      </w:r>
      <w:r w:rsidR="008E46EB">
        <w:t> </w:t>
      </w:r>
      <w:r w:rsidR="005C0170">
        <w:t>Tabeli 29</w:t>
      </w:r>
      <w:r>
        <w:t>.</w:t>
      </w:r>
    </w:p>
    <w:p w14:paraId="2427AC6C" w14:textId="0E637F1F" w:rsidR="0095506F" w:rsidRDefault="0095506F" w:rsidP="0095506F">
      <w:pPr>
        <w:pStyle w:val="Tytutabeli"/>
      </w:pPr>
      <w:bookmarkStart w:id="288" w:name="_Ref146984870"/>
      <w:bookmarkStart w:id="289" w:name="_Ref146984858"/>
      <w:bookmarkStart w:id="290" w:name="_Toc169134752"/>
      <w:r>
        <w:t xml:space="preserve">Tabela </w:t>
      </w:r>
      <w:r w:rsidR="00853138">
        <w:fldChar w:fldCharType="begin"/>
      </w:r>
      <w:r w:rsidR="00853138">
        <w:instrText xml:space="preserve"> SEQ Tabela \* ARABIC </w:instrText>
      </w:r>
      <w:r w:rsidR="00853138">
        <w:fldChar w:fldCharType="separate"/>
      </w:r>
      <w:r w:rsidR="00853138">
        <w:rPr>
          <w:noProof/>
        </w:rPr>
        <w:t>29</w:t>
      </w:r>
      <w:r w:rsidR="00853138">
        <w:rPr>
          <w:noProof/>
        </w:rPr>
        <w:fldChar w:fldCharType="end"/>
      </w:r>
      <w:bookmarkEnd w:id="288"/>
      <w:r w:rsidR="00993B1A">
        <w:rPr>
          <w:noProof/>
        </w:rPr>
        <w:t>.</w:t>
      </w:r>
      <w: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73F0C0B8" w14:textId="77777777" w:rsidTr="001D2950">
        <w:trPr>
          <w:cantSplit/>
          <w:tblHeader/>
        </w:trPr>
        <w:tc>
          <w:tcPr>
            <w:tcW w:w="2835" w:type="dxa"/>
            <w:shd w:val="clear" w:color="auto" w:fill="auto"/>
            <w:vAlign w:val="center"/>
          </w:tcPr>
          <w:p w14:paraId="210E73FE"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Nazwa etapu z cyklu Deminga</w:t>
            </w:r>
          </w:p>
        </w:tc>
        <w:tc>
          <w:tcPr>
            <w:tcW w:w="6236" w:type="dxa"/>
            <w:shd w:val="clear" w:color="auto" w:fill="auto"/>
            <w:vAlign w:val="center"/>
          </w:tcPr>
          <w:p w14:paraId="42849910"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Rozdział normy ISO 9001</w:t>
            </w:r>
          </w:p>
        </w:tc>
      </w:tr>
      <w:tr w:rsidR="0095506F" w:rsidRPr="00654DD1" w14:paraId="6C5D8500" w14:textId="77777777" w:rsidTr="001D2950">
        <w:trPr>
          <w:cantSplit/>
        </w:trPr>
        <w:tc>
          <w:tcPr>
            <w:tcW w:w="2835" w:type="dxa"/>
            <w:shd w:val="clear" w:color="auto" w:fill="auto"/>
            <w:vAlign w:val="center"/>
          </w:tcPr>
          <w:p w14:paraId="761E3EBD"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0159C815" w14:textId="77777777" w:rsidR="0095506F" w:rsidRPr="001D2950" w:rsidRDefault="0095506F" w:rsidP="00220D69">
            <w:pPr>
              <w:pStyle w:val="TekstTabeli"/>
              <w:rPr>
                <w:szCs w:val="18"/>
              </w:rPr>
            </w:pPr>
            <w:r w:rsidRPr="001D2950">
              <w:rPr>
                <w:szCs w:val="18"/>
                <w:u w:val="single"/>
              </w:rPr>
              <w:t>4. Kontekst organizacji.</w:t>
            </w:r>
            <w:r w:rsidRPr="001D2950">
              <w:rPr>
                <w:szCs w:val="18"/>
              </w:rPr>
              <w:t xml:space="preserve"> </w:t>
            </w:r>
            <w:r w:rsidRPr="001D2950">
              <w:rPr>
                <w:rStyle w:val="TekstTabeliZnak"/>
              </w:rPr>
              <w:t>SZJ musi być dostosowany do realiów organizacji uwzględniających m. in. potrzeby i wymagania jej interesariuszy</w:t>
            </w:r>
            <w:r w:rsidRPr="001D2950">
              <w:rPr>
                <w:szCs w:val="18"/>
              </w:rPr>
              <w:t>.</w:t>
            </w:r>
          </w:p>
        </w:tc>
      </w:tr>
      <w:tr w:rsidR="0095506F" w:rsidRPr="00654DD1" w14:paraId="5B59CFC1" w14:textId="77777777" w:rsidTr="001D2950">
        <w:trPr>
          <w:cantSplit/>
        </w:trPr>
        <w:tc>
          <w:tcPr>
            <w:tcW w:w="2835" w:type="dxa"/>
            <w:shd w:val="clear" w:color="auto" w:fill="auto"/>
            <w:vAlign w:val="center"/>
          </w:tcPr>
          <w:p w14:paraId="5AC433C1"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340267ED" w14:textId="7A5B75C5" w:rsidR="0095506F" w:rsidRPr="001D2950" w:rsidRDefault="0095506F" w:rsidP="00220D69">
            <w:pPr>
              <w:pStyle w:val="TekstTabeli"/>
              <w:rPr>
                <w:szCs w:val="18"/>
              </w:rPr>
            </w:pPr>
            <w:r w:rsidRPr="001D2950">
              <w:rPr>
                <w:szCs w:val="18"/>
                <w:u w:val="single"/>
              </w:rPr>
              <w:t>5. Przywództwo.</w:t>
            </w:r>
            <w:r w:rsidRPr="001D2950">
              <w:rPr>
                <w:szCs w:val="18"/>
              </w:rPr>
              <w:t xml:space="preserve"> Zarządzający organizacją są odpowiedzialni za definiowanie i komunikowanie polityki jakości oraz odpowiedniego przydzielenia ról i</w:t>
            </w:r>
            <w:r w:rsidR="008E46EB">
              <w:rPr>
                <w:szCs w:val="18"/>
              </w:rPr>
              <w:t> </w:t>
            </w:r>
            <w:r w:rsidRPr="001D2950">
              <w:rPr>
                <w:szCs w:val="18"/>
              </w:rPr>
              <w:t xml:space="preserve">zadań, tak </w:t>
            </w:r>
            <w:r w:rsidR="00640402" w:rsidRPr="001D2950">
              <w:rPr>
                <w:szCs w:val="18"/>
              </w:rPr>
              <w:t>a</w:t>
            </w:r>
            <w:r w:rsidRPr="001D2950">
              <w:rPr>
                <w:szCs w:val="18"/>
              </w:rPr>
              <w:t>by zapewnić ich odpowiedni poziom rozumienia w całej organizacji</w:t>
            </w:r>
          </w:p>
        </w:tc>
      </w:tr>
      <w:tr w:rsidR="0095506F" w:rsidRPr="00654DD1" w14:paraId="4DDA2ABD" w14:textId="77777777" w:rsidTr="001D2950">
        <w:trPr>
          <w:cantSplit/>
        </w:trPr>
        <w:tc>
          <w:tcPr>
            <w:tcW w:w="2835" w:type="dxa"/>
            <w:shd w:val="clear" w:color="auto" w:fill="auto"/>
            <w:vAlign w:val="center"/>
          </w:tcPr>
          <w:p w14:paraId="1F840518"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lastRenderedPageBreak/>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26C4255D" w14:textId="77777777" w:rsidR="0095506F" w:rsidRPr="001D2950" w:rsidRDefault="0095506F" w:rsidP="00220D69">
            <w:pPr>
              <w:pStyle w:val="TekstTabeli"/>
              <w:rPr>
                <w:szCs w:val="18"/>
              </w:rPr>
            </w:pPr>
            <w:r w:rsidRPr="001D2950">
              <w:rPr>
                <w:szCs w:val="18"/>
                <w:u w:val="single"/>
              </w:rPr>
              <w:t>6. Planowanie.</w:t>
            </w:r>
            <w:r w:rsidRPr="001D2950">
              <w:rPr>
                <w:szCs w:val="18"/>
              </w:rPr>
              <w:t xml:space="preserve"> Organizacja identyfikuje i analizuje ryzyka oraz szanse</w:t>
            </w:r>
            <w:r w:rsidR="00FC55E5" w:rsidRPr="001D2950">
              <w:rPr>
                <w:szCs w:val="18"/>
              </w:rPr>
              <w:t>,</w:t>
            </w:r>
            <w:r w:rsidRPr="001D2950">
              <w:rPr>
                <w:szCs w:val="18"/>
              </w:rPr>
              <w:t xml:space="preserve"> a</w:t>
            </w:r>
            <w:r w:rsidR="006A771B" w:rsidRPr="001D2950">
              <w:rPr>
                <w:szCs w:val="18"/>
              </w:rPr>
              <w:t> </w:t>
            </w:r>
            <w:r w:rsidRPr="001D2950">
              <w:rPr>
                <w:szCs w:val="18"/>
              </w:rPr>
              <w:t>także uwzględnia je w sposób odpowiedni do potencjalnego wpływu na organizację. Organizacja planuje sposób osiągania celów i sposób wprowadzania zmian.</w:t>
            </w:r>
          </w:p>
        </w:tc>
      </w:tr>
      <w:tr w:rsidR="0095506F" w:rsidRPr="00654DD1" w14:paraId="6FEAF5BC" w14:textId="77777777" w:rsidTr="001D2950">
        <w:trPr>
          <w:cantSplit/>
        </w:trPr>
        <w:tc>
          <w:tcPr>
            <w:tcW w:w="2835" w:type="dxa"/>
            <w:shd w:val="clear" w:color="auto" w:fill="auto"/>
            <w:vAlign w:val="center"/>
          </w:tcPr>
          <w:p w14:paraId="45A67937"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1E8503AE" w14:textId="77777777" w:rsidR="0095506F" w:rsidRPr="001D2950" w:rsidRDefault="0095506F" w:rsidP="00220D69">
            <w:pPr>
              <w:pStyle w:val="TekstTabeli"/>
            </w:pPr>
            <w:r w:rsidRPr="001D2950">
              <w:rPr>
                <w:u w:val="single"/>
              </w:rPr>
              <w:t>7. Wsparcie.</w:t>
            </w:r>
            <w:r w:rsidRPr="001D2950">
              <w:t xml:space="preserve"> Organizacja określa i zapewnia odpowiednie zasoby i umiejętności do realizacji swoich planów.</w:t>
            </w:r>
          </w:p>
        </w:tc>
      </w:tr>
      <w:tr w:rsidR="0095506F" w:rsidRPr="00654DD1" w14:paraId="1DB88100" w14:textId="77777777" w:rsidTr="001D2950">
        <w:trPr>
          <w:cantSplit/>
        </w:trPr>
        <w:tc>
          <w:tcPr>
            <w:tcW w:w="2835" w:type="dxa"/>
            <w:shd w:val="clear" w:color="auto" w:fill="auto"/>
            <w:vAlign w:val="center"/>
          </w:tcPr>
          <w:p w14:paraId="23E2311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wykonaj (</w:t>
            </w:r>
            <w:r w:rsidRPr="001D2950">
              <w:rPr>
                <w:rFonts w:eastAsia="Times New Roman"/>
                <w:b/>
                <w:bCs/>
                <w:sz w:val="18"/>
                <w:szCs w:val="18"/>
                <w:lang w:bidi="en-US"/>
              </w:rPr>
              <w:t>D</w:t>
            </w:r>
            <w:r w:rsidRPr="001D2950">
              <w:rPr>
                <w:rFonts w:eastAsia="Times New Roman"/>
                <w:sz w:val="18"/>
                <w:szCs w:val="18"/>
                <w:lang w:bidi="en-US"/>
              </w:rPr>
              <w:t>o)</w:t>
            </w:r>
          </w:p>
        </w:tc>
        <w:tc>
          <w:tcPr>
            <w:tcW w:w="6236" w:type="dxa"/>
            <w:shd w:val="clear" w:color="auto" w:fill="auto"/>
          </w:tcPr>
          <w:p w14:paraId="3782530A" w14:textId="77777777" w:rsidR="0095506F" w:rsidRPr="001D2950" w:rsidRDefault="0095506F" w:rsidP="00220D69">
            <w:pPr>
              <w:pStyle w:val="TekstTabeli"/>
            </w:pPr>
            <w:r w:rsidRPr="001D2950">
              <w:rPr>
                <w:u w:val="single"/>
              </w:rPr>
              <w:t>8. Działania operacyjne.</w:t>
            </w:r>
            <w:r w:rsidRPr="001D2950">
              <w:t xml:space="preserve"> Organizacja planuje i realizuje działania na poziomie operacyjnym zapewniając odpowiedni nadzór nad procesem produkcji, by zapewnić klientom odpowiedni poziom jakości.</w:t>
            </w:r>
          </w:p>
        </w:tc>
      </w:tr>
      <w:tr w:rsidR="0095506F" w:rsidRPr="00654DD1" w14:paraId="35F77762" w14:textId="77777777" w:rsidTr="001D2950">
        <w:trPr>
          <w:cantSplit/>
        </w:trPr>
        <w:tc>
          <w:tcPr>
            <w:tcW w:w="2835" w:type="dxa"/>
            <w:shd w:val="clear" w:color="auto" w:fill="auto"/>
            <w:vAlign w:val="center"/>
          </w:tcPr>
          <w:p w14:paraId="4A3992B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sprawdź (</w:t>
            </w:r>
            <w:r w:rsidRPr="001D2950">
              <w:rPr>
                <w:rFonts w:eastAsia="Times New Roman"/>
                <w:b/>
                <w:bCs/>
                <w:sz w:val="18"/>
                <w:szCs w:val="18"/>
                <w:lang w:bidi="en-US"/>
              </w:rPr>
              <w:t>C</w:t>
            </w:r>
            <w:r w:rsidRPr="001D2950">
              <w:rPr>
                <w:rFonts w:eastAsia="Times New Roman"/>
                <w:sz w:val="18"/>
                <w:szCs w:val="18"/>
                <w:lang w:bidi="en-US"/>
              </w:rPr>
              <w:t>heck)</w:t>
            </w:r>
          </w:p>
        </w:tc>
        <w:tc>
          <w:tcPr>
            <w:tcW w:w="6236" w:type="dxa"/>
            <w:shd w:val="clear" w:color="auto" w:fill="auto"/>
          </w:tcPr>
          <w:p w14:paraId="1DBEA61D" w14:textId="77777777" w:rsidR="0095506F" w:rsidRPr="001D2950" w:rsidRDefault="0095506F" w:rsidP="00220D69">
            <w:pPr>
              <w:pStyle w:val="TekstTabeli"/>
            </w:pPr>
            <w:r w:rsidRPr="001D2950">
              <w:rPr>
                <w:u w:val="single"/>
              </w:rPr>
              <w:t>9. Ocena efektów działania.</w:t>
            </w:r>
            <w:r w:rsidRPr="001D2950">
              <w:t xml:space="preserve"> Organizacja monitoruje procesy, mierzy, analizuje i ocenia osiągane rezultaty w zakresie zgodności z wymaganiami. Ponadto stosuje odpowiednie audyty wewnętrzne i przeglądy zarządzania.</w:t>
            </w:r>
          </w:p>
        </w:tc>
      </w:tr>
      <w:tr w:rsidR="0095506F" w:rsidRPr="00654DD1" w14:paraId="03A82539" w14:textId="77777777" w:rsidTr="001D2950">
        <w:trPr>
          <w:cantSplit/>
        </w:trPr>
        <w:tc>
          <w:tcPr>
            <w:tcW w:w="2835" w:type="dxa"/>
            <w:shd w:val="clear" w:color="auto" w:fill="auto"/>
            <w:vAlign w:val="center"/>
          </w:tcPr>
          <w:p w14:paraId="71ABC410" w14:textId="6AB368A8" w:rsidR="0095506F" w:rsidRPr="001D2950" w:rsidRDefault="0095506F" w:rsidP="001D2950">
            <w:pPr>
              <w:keepNext/>
              <w:ind w:firstLine="0"/>
              <w:jc w:val="center"/>
              <w:rPr>
                <w:rFonts w:eastAsia="Times New Roman"/>
                <w:sz w:val="18"/>
                <w:szCs w:val="18"/>
                <w:lang w:bidi="en-US"/>
              </w:rPr>
            </w:pPr>
            <w:r w:rsidRPr="001D2950">
              <w:rPr>
                <w:rFonts w:eastAsia="Times New Roman"/>
                <w:sz w:val="18"/>
                <w:szCs w:val="18"/>
                <w:lang w:bidi="en-US"/>
              </w:rPr>
              <w:t>stosuj</w:t>
            </w:r>
            <w:r w:rsidR="009F73EE">
              <w:rPr>
                <w:rFonts w:eastAsia="Times New Roman"/>
                <w:sz w:val="18"/>
                <w:szCs w:val="18"/>
                <w:lang w:bidi="en-US"/>
              </w:rPr>
              <w:t>/</w:t>
            </w:r>
            <w:r w:rsidRPr="001D2950">
              <w:rPr>
                <w:rFonts w:eastAsia="Times New Roman"/>
                <w:sz w:val="18"/>
                <w:szCs w:val="18"/>
                <w:lang w:bidi="en-US"/>
              </w:rPr>
              <w:t>działaj (</w:t>
            </w:r>
            <w:r w:rsidRPr="001D2950">
              <w:rPr>
                <w:rFonts w:eastAsia="Times New Roman"/>
                <w:b/>
                <w:bCs/>
                <w:sz w:val="18"/>
                <w:szCs w:val="18"/>
                <w:lang w:bidi="en-US"/>
              </w:rPr>
              <w:t>A</w:t>
            </w:r>
            <w:r w:rsidRPr="001D2950">
              <w:rPr>
                <w:rFonts w:eastAsia="Times New Roman"/>
                <w:sz w:val="18"/>
                <w:szCs w:val="18"/>
                <w:lang w:bidi="en-US"/>
              </w:rPr>
              <w:t>ct)</w:t>
            </w:r>
          </w:p>
        </w:tc>
        <w:tc>
          <w:tcPr>
            <w:tcW w:w="6236" w:type="dxa"/>
            <w:shd w:val="clear" w:color="auto" w:fill="auto"/>
          </w:tcPr>
          <w:p w14:paraId="658D955E" w14:textId="77777777" w:rsidR="0095506F" w:rsidRPr="001D2950" w:rsidRDefault="0095506F" w:rsidP="00220D69">
            <w:pPr>
              <w:pStyle w:val="TekstTabeli"/>
              <w:rPr>
                <w:szCs w:val="18"/>
              </w:rPr>
            </w:pPr>
            <w:r w:rsidRPr="001D2950">
              <w:rPr>
                <w:szCs w:val="18"/>
                <w:u w:val="single"/>
              </w:rPr>
              <w:t>10. Poprawa.</w:t>
            </w:r>
            <w:r w:rsidRPr="001D2950">
              <w:rPr>
                <w:szCs w:val="18"/>
              </w:rPr>
              <w:t xml:space="preserve"> </w:t>
            </w:r>
            <w:r w:rsidRPr="001D295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355B5B00" w14:textId="6C1D14B0"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853138">
        <w:t xml:space="preserve">Tabela </w:t>
      </w:r>
      <w:r w:rsidR="00853138">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Istnieje też norma ISO 21001 odnosząca się do Systemu Zarządzania Organizacją Edukacyjną (ang.</w:t>
      </w:r>
      <w:r w:rsidR="008E46EB">
        <w:t> </w:t>
      </w:r>
      <w:r w:rsidR="00840373" w:rsidRPr="006259CA">
        <w:rPr>
          <w:i/>
          <w:iCs/>
        </w:rPr>
        <w:t>Educational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2F637D" w:rsidRPr="002F637D">
        <w:rPr>
          <w:noProof/>
        </w:rPr>
        <w:t>(Grudowski, 2020a)</w:t>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CBECF4B" w14:textId="4F11F370" w:rsidR="00AA0814" w:rsidRPr="00BA4CC3" w:rsidRDefault="00AA0814" w:rsidP="00AA0814">
      <w:pPr>
        <w:pStyle w:val="Tytutabeli"/>
      </w:pPr>
      <w:bookmarkStart w:id="291" w:name="_Ref148784306"/>
      <w:bookmarkStart w:id="292" w:name="_Ref148784299"/>
      <w:bookmarkStart w:id="293" w:name="_Toc169134753"/>
      <w:r w:rsidRPr="00BA4CC3">
        <w:t xml:space="preserve">Tabela </w:t>
      </w:r>
      <w:r>
        <w:fldChar w:fldCharType="begin"/>
      </w:r>
      <w:r w:rsidRPr="00BA4CC3">
        <w:instrText xml:space="preserve"> SEQ Tabela \* ARABIC </w:instrText>
      </w:r>
      <w:r>
        <w:fldChar w:fldCharType="separate"/>
      </w:r>
      <w:r w:rsidR="00853138">
        <w:rPr>
          <w:noProof/>
        </w:rPr>
        <w:t>30</w:t>
      </w:r>
      <w:r>
        <w:fldChar w:fldCharType="end"/>
      </w:r>
      <w:bookmarkEnd w:id="291"/>
      <w:r w:rsidR="00993B1A">
        <w:t>.</w:t>
      </w:r>
      <w:r w:rsidRPr="00BA4CC3">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32000666" w14:textId="77777777" w:rsidTr="001D2950">
        <w:trPr>
          <w:cantSplit/>
          <w:tblHeader/>
        </w:trPr>
        <w:tc>
          <w:tcPr>
            <w:tcW w:w="454" w:type="dxa"/>
            <w:shd w:val="clear" w:color="auto" w:fill="auto"/>
          </w:tcPr>
          <w:p w14:paraId="0F231DE1" w14:textId="77777777" w:rsidR="006259CA" w:rsidRPr="001D2950" w:rsidRDefault="006259CA" w:rsidP="001D2950">
            <w:pPr>
              <w:keepNext/>
              <w:ind w:firstLine="0"/>
              <w:rPr>
                <w:rFonts w:eastAsia="Times New Roman"/>
                <w:b/>
                <w:bCs/>
                <w:sz w:val="18"/>
                <w:szCs w:val="18"/>
                <w:lang w:bidi="en-US"/>
              </w:rPr>
            </w:pPr>
            <w:r w:rsidRPr="001D2950">
              <w:rPr>
                <w:rFonts w:eastAsia="Times New Roman"/>
                <w:b/>
                <w:bCs/>
                <w:sz w:val="18"/>
                <w:szCs w:val="18"/>
                <w:lang w:bidi="en-US"/>
              </w:rPr>
              <w:t>Nr</w:t>
            </w:r>
          </w:p>
        </w:tc>
        <w:tc>
          <w:tcPr>
            <w:tcW w:w="3685" w:type="dxa"/>
            <w:shd w:val="clear" w:color="auto" w:fill="auto"/>
          </w:tcPr>
          <w:p w14:paraId="513E0BF7"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7 z</w:t>
            </w:r>
            <w:r w:rsidR="006259CA" w:rsidRPr="001D2950">
              <w:rPr>
                <w:rFonts w:eastAsia="Times New Roman"/>
                <w:b/>
                <w:bCs/>
                <w:sz w:val="18"/>
                <w:szCs w:val="18"/>
                <w:lang w:bidi="en-US"/>
              </w:rPr>
              <w:t>asad QMS (ISO 9001)</w:t>
            </w:r>
          </w:p>
        </w:tc>
        <w:tc>
          <w:tcPr>
            <w:tcW w:w="4932" w:type="dxa"/>
            <w:shd w:val="clear" w:color="auto" w:fill="auto"/>
          </w:tcPr>
          <w:p w14:paraId="545DEAA8"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11 z</w:t>
            </w:r>
            <w:r w:rsidR="006259CA" w:rsidRPr="001D2950">
              <w:rPr>
                <w:rFonts w:eastAsia="Times New Roman"/>
                <w:b/>
                <w:bCs/>
                <w:sz w:val="18"/>
                <w:szCs w:val="18"/>
                <w:lang w:bidi="en-US"/>
              </w:rPr>
              <w:t>asad EOMS (ISO 21001)</w:t>
            </w:r>
          </w:p>
        </w:tc>
      </w:tr>
      <w:tr w:rsidR="006259CA" w:rsidRPr="00AA0814" w14:paraId="0E918295" w14:textId="77777777" w:rsidTr="001D2950">
        <w:trPr>
          <w:cantSplit/>
        </w:trPr>
        <w:tc>
          <w:tcPr>
            <w:tcW w:w="454" w:type="dxa"/>
            <w:shd w:val="clear" w:color="auto" w:fill="auto"/>
            <w:vAlign w:val="center"/>
          </w:tcPr>
          <w:p w14:paraId="460248F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w:t>
            </w:r>
          </w:p>
        </w:tc>
        <w:tc>
          <w:tcPr>
            <w:tcW w:w="3685" w:type="dxa"/>
            <w:shd w:val="clear" w:color="auto" w:fill="auto"/>
            <w:vAlign w:val="center"/>
          </w:tcPr>
          <w:p w14:paraId="60B58092" w14:textId="77777777" w:rsidR="006259CA" w:rsidRPr="001D2950" w:rsidRDefault="00AA0814" w:rsidP="00B95DFB">
            <w:pPr>
              <w:pStyle w:val="TekstTabeli"/>
            </w:pPr>
            <w:r w:rsidRPr="001D2950">
              <w:t>Koncentracja</w:t>
            </w:r>
            <w:r w:rsidR="006259CA" w:rsidRPr="001D2950">
              <w:t xml:space="preserve"> na </w:t>
            </w:r>
            <w:r w:rsidRPr="001D2950">
              <w:t xml:space="preserve">potrzebach </w:t>
            </w:r>
            <w:r w:rsidR="006259CA" w:rsidRPr="001D2950">
              <w:t>klienta</w:t>
            </w:r>
          </w:p>
        </w:tc>
        <w:tc>
          <w:tcPr>
            <w:tcW w:w="4932" w:type="dxa"/>
            <w:shd w:val="clear" w:color="auto" w:fill="auto"/>
            <w:vAlign w:val="center"/>
          </w:tcPr>
          <w:p w14:paraId="2E124944" w14:textId="77777777" w:rsidR="006259CA" w:rsidRPr="001D2950" w:rsidRDefault="006259CA" w:rsidP="00B95DFB">
            <w:pPr>
              <w:pStyle w:val="TekstTabeli"/>
            </w:pPr>
            <w:r w:rsidRPr="001D2950">
              <w:t>Koncentracja na potrzebach osób uczących się i innych beneficjentów</w:t>
            </w:r>
          </w:p>
        </w:tc>
      </w:tr>
      <w:tr w:rsidR="006259CA" w:rsidRPr="00AA0814" w14:paraId="5A19E157" w14:textId="77777777" w:rsidTr="001D2950">
        <w:trPr>
          <w:cantSplit/>
        </w:trPr>
        <w:tc>
          <w:tcPr>
            <w:tcW w:w="454" w:type="dxa"/>
            <w:shd w:val="clear" w:color="auto" w:fill="auto"/>
            <w:vAlign w:val="center"/>
          </w:tcPr>
          <w:p w14:paraId="7F4B4F8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2</w:t>
            </w:r>
          </w:p>
        </w:tc>
        <w:tc>
          <w:tcPr>
            <w:tcW w:w="3685" w:type="dxa"/>
            <w:shd w:val="clear" w:color="auto" w:fill="auto"/>
            <w:vAlign w:val="center"/>
          </w:tcPr>
          <w:p w14:paraId="073750EE" w14:textId="77777777" w:rsidR="006259CA" w:rsidRPr="001D2950" w:rsidRDefault="006259CA" w:rsidP="00B95DFB">
            <w:pPr>
              <w:pStyle w:val="TekstTabeli"/>
            </w:pPr>
            <w:r w:rsidRPr="001D2950">
              <w:t>Przywództwo</w:t>
            </w:r>
          </w:p>
        </w:tc>
        <w:tc>
          <w:tcPr>
            <w:tcW w:w="4932" w:type="dxa"/>
            <w:shd w:val="clear" w:color="auto" w:fill="auto"/>
            <w:vAlign w:val="center"/>
          </w:tcPr>
          <w:p w14:paraId="70286E3C" w14:textId="77777777" w:rsidR="006259CA" w:rsidRPr="001D2950" w:rsidRDefault="00820656" w:rsidP="00B95DFB">
            <w:pPr>
              <w:pStyle w:val="TekstTabeli"/>
            </w:pPr>
            <w:r w:rsidRPr="001D2950">
              <w:t>Wizjonerskie p</w:t>
            </w:r>
            <w:r w:rsidR="006259CA" w:rsidRPr="001D2950">
              <w:t>rzywództwo</w:t>
            </w:r>
          </w:p>
        </w:tc>
      </w:tr>
      <w:tr w:rsidR="006259CA" w:rsidRPr="00AA0814" w14:paraId="34D7A839" w14:textId="77777777" w:rsidTr="001D2950">
        <w:trPr>
          <w:cantSplit/>
        </w:trPr>
        <w:tc>
          <w:tcPr>
            <w:tcW w:w="454" w:type="dxa"/>
            <w:shd w:val="clear" w:color="auto" w:fill="auto"/>
            <w:vAlign w:val="center"/>
          </w:tcPr>
          <w:p w14:paraId="2DE6B606"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3</w:t>
            </w:r>
          </w:p>
        </w:tc>
        <w:tc>
          <w:tcPr>
            <w:tcW w:w="3685" w:type="dxa"/>
            <w:shd w:val="clear" w:color="auto" w:fill="auto"/>
            <w:vAlign w:val="center"/>
          </w:tcPr>
          <w:p w14:paraId="06E1E1D8" w14:textId="77777777" w:rsidR="006259CA" w:rsidRPr="001D2950" w:rsidRDefault="006259CA" w:rsidP="00B95DFB">
            <w:pPr>
              <w:pStyle w:val="TekstTabeli"/>
            </w:pPr>
            <w:r w:rsidRPr="001D2950">
              <w:t>Zaangażowanie pracowników</w:t>
            </w:r>
          </w:p>
        </w:tc>
        <w:tc>
          <w:tcPr>
            <w:tcW w:w="4932" w:type="dxa"/>
            <w:shd w:val="clear" w:color="auto" w:fill="auto"/>
            <w:vAlign w:val="center"/>
          </w:tcPr>
          <w:p w14:paraId="22A1D0E5" w14:textId="77777777" w:rsidR="006259CA" w:rsidRPr="001D2950" w:rsidRDefault="006259CA" w:rsidP="00B95DFB">
            <w:pPr>
              <w:pStyle w:val="TekstTabeli"/>
            </w:pPr>
            <w:r w:rsidRPr="001D2950">
              <w:t>Zaangażowanie pracowników</w:t>
            </w:r>
          </w:p>
        </w:tc>
      </w:tr>
      <w:tr w:rsidR="006259CA" w:rsidRPr="00AA0814" w14:paraId="36010E9D" w14:textId="77777777" w:rsidTr="001D2950">
        <w:trPr>
          <w:cantSplit/>
        </w:trPr>
        <w:tc>
          <w:tcPr>
            <w:tcW w:w="454" w:type="dxa"/>
            <w:shd w:val="clear" w:color="auto" w:fill="auto"/>
            <w:vAlign w:val="center"/>
          </w:tcPr>
          <w:p w14:paraId="505D740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4</w:t>
            </w:r>
          </w:p>
        </w:tc>
        <w:tc>
          <w:tcPr>
            <w:tcW w:w="3685" w:type="dxa"/>
            <w:shd w:val="clear" w:color="auto" w:fill="auto"/>
            <w:vAlign w:val="center"/>
          </w:tcPr>
          <w:p w14:paraId="2C397B9A" w14:textId="77777777" w:rsidR="006259CA" w:rsidRPr="001D2950" w:rsidRDefault="006259CA" w:rsidP="00B95DFB">
            <w:pPr>
              <w:pStyle w:val="TekstTabeli"/>
            </w:pPr>
            <w:r w:rsidRPr="001D2950">
              <w:t>Podejście procesowe</w:t>
            </w:r>
          </w:p>
        </w:tc>
        <w:tc>
          <w:tcPr>
            <w:tcW w:w="4932" w:type="dxa"/>
            <w:shd w:val="clear" w:color="auto" w:fill="auto"/>
            <w:vAlign w:val="center"/>
          </w:tcPr>
          <w:p w14:paraId="34477FDD" w14:textId="77777777" w:rsidR="006259CA" w:rsidRPr="001D2950" w:rsidRDefault="006259CA" w:rsidP="00B95DFB">
            <w:pPr>
              <w:pStyle w:val="TekstTabeli"/>
            </w:pPr>
            <w:r w:rsidRPr="001D2950">
              <w:t>Podejście procesowe</w:t>
            </w:r>
          </w:p>
        </w:tc>
      </w:tr>
      <w:tr w:rsidR="006259CA" w:rsidRPr="00AA0814" w14:paraId="4A38D546" w14:textId="77777777" w:rsidTr="001D2950">
        <w:trPr>
          <w:cantSplit/>
        </w:trPr>
        <w:tc>
          <w:tcPr>
            <w:tcW w:w="454" w:type="dxa"/>
            <w:shd w:val="clear" w:color="auto" w:fill="auto"/>
            <w:vAlign w:val="center"/>
          </w:tcPr>
          <w:p w14:paraId="619A61E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5</w:t>
            </w:r>
          </w:p>
        </w:tc>
        <w:tc>
          <w:tcPr>
            <w:tcW w:w="3685" w:type="dxa"/>
            <w:shd w:val="clear" w:color="auto" w:fill="auto"/>
            <w:vAlign w:val="center"/>
          </w:tcPr>
          <w:p w14:paraId="7AAA6541" w14:textId="77777777" w:rsidR="006259CA" w:rsidRPr="001D2950" w:rsidRDefault="006259CA" w:rsidP="00B95DFB">
            <w:pPr>
              <w:pStyle w:val="TekstTabeli"/>
            </w:pPr>
            <w:r w:rsidRPr="001D2950">
              <w:t>Ciągłe doskonalenie</w:t>
            </w:r>
          </w:p>
        </w:tc>
        <w:tc>
          <w:tcPr>
            <w:tcW w:w="4932" w:type="dxa"/>
            <w:shd w:val="clear" w:color="auto" w:fill="auto"/>
            <w:vAlign w:val="center"/>
          </w:tcPr>
          <w:p w14:paraId="75FB715C" w14:textId="77777777" w:rsidR="006259CA" w:rsidRPr="001D2950" w:rsidRDefault="006259CA" w:rsidP="00B95DFB">
            <w:pPr>
              <w:pStyle w:val="TekstTabeli"/>
            </w:pPr>
            <w:r w:rsidRPr="001D2950">
              <w:t>Ciągłe doskonalenie</w:t>
            </w:r>
          </w:p>
        </w:tc>
      </w:tr>
      <w:tr w:rsidR="006259CA" w:rsidRPr="00AA0814" w14:paraId="47131E63" w14:textId="77777777" w:rsidTr="001D2950">
        <w:trPr>
          <w:cantSplit/>
        </w:trPr>
        <w:tc>
          <w:tcPr>
            <w:tcW w:w="454" w:type="dxa"/>
            <w:shd w:val="clear" w:color="auto" w:fill="auto"/>
            <w:vAlign w:val="center"/>
          </w:tcPr>
          <w:p w14:paraId="015ACC3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6</w:t>
            </w:r>
          </w:p>
        </w:tc>
        <w:tc>
          <w:tcPr>
            <w:tcW w:w="3685" w:type="dxa"/>
            <w:shd w:val="clear" w:color="auto" w:fill="auto"/>
            <w:vAlign w:val="center"/>
          </w:tcPr>
          <w:p w14:paraId="13589E57" w14:textId="77777777" w:rsidR="006259CA" w:rsidRPr="001D2950" w:rsidRDefault="006259CA" w:rsidP="00B95DFB">
            <w:pPr>
              <w:pStyle w:val="TekstTabeli"/>
            </w:pPr>
            <w:r w:rsidRPr="001D2950">
              <w:t>Podejmowanie decyzji na podstawie faktów</w:t>
            </w:r>
          </w:p>
        </w:tc>
        <w:tc>
          <w:tcPr>
            <w:tcW w:w="4932" w:type="dxa"/>
            <w:shd w:val="clear" w:color="auto" w:fill="auto"/>
            <w:vAlign w:val="center"/>
          </w:tcPr>
          <w:p w14:paraId="49BF32F8" w14:textId="77777777" w:rsidR="006259CA" w:rsidRPr="001D2950" w:rsidRDefault="006259CA" w:rsidP="00B95DFB">
            <w:pPr>
              <w:pStyle w:val="TekstTabeli"/>
            </w:pPr>
            <w:r w:rsidRPr="001D2950">
              <w:t>Podejmowanie decyzji na podstawie faktów</w:t>
            </w:r>
          </w:p>
        </w:tc>
      </w:tr>
      <w:tr w:rsidR="006259CA" w:rsidRPr="00AA0814" w14:paraId="5AD33EA6" w14:textId="77777777" w:rsidTr="001D2950">
        <w:trPr>
          <w:cantSplit/>
        </w:trPr>
        <w:tc>
          <w:tcPr>
            <w:tcW w:w="454" w:type="dxa"/>
            <w:shd w:val="clear" w:color="auto" w:fill="auto"/>
            <w:vAlign w:val="center"/>
          </w:tcPr>
          <w:p w14:paraId="4381864B"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lastRenderedPageBreak/>
              <w:t>7</w:t>
            </w:r>
          </w:p>
        </w:tc>
        <w:tc>
          <w:tcPr>
            <w:tcW w:w="3685" w:type="dxa"/>
            <w:shd w:val="clear" w:color="auto" w:fill="auto"/>
            <w:vAlign w:val="center"/>
          </w:tcPr>
          <w:p w14:paraId="5B09CC47" w14:textId="77777777" w:rsidR="006259CA" w:rsidRPr="001D2950" w:rsidRDefault="006259CA" w:rsidP="00B95DFB">
            <w:pPr>
              <w:pStyle w:val="TekstTabeli"/>
            </w:pPr>
            <w:r w:rsidRPr="001D2950">
              <w:t>Zarządzanie relacjami</w:t>
            </w:r>
          </w:p>
        </w:tc>
        <w:tc>
          <w:tcPr>
            <w:tcW w:w="4932" w:type="dxa"/>
            <w:shd w:val="clear" w:color="auto" w:fill="auto"/>
            <w:vAlign w:val="center"/>
          </w:tcPr>
          <w:p w14:paraId="21EEA240" w14:textId="77777777" w:rsidR="006259CA" w:rsidRPr="001D2950" w:rsidRDefault="006259CA" w:rsidP="00B95DFB">
            <w:pPr>
              <w:pStyle w:val="TekstTabeli"/>
            </w:pPr>
            <w:r w:rsidRPr="001D2950">
              <w:t>Zarządzanie relacjami</w:t>
            </w:r>
          </w:p>
        </w:tc>
      </w:tr>
      <w:tr w:rsidR="006259CA" w:rsidRPr="00AA0814" w14:paraId="14221618" w14:textId="77777777" w:rsidTr="001D2950">
        <w:trPr>
          <w:cantSplit/>
        </w:trPr>
        <w:tc>
          <w:tcPr>
            <w:tcW w:w="454" w:type="dxa"/>
            <w:shd w:val="clear" w:color="auto" w:fill="auto"/>
            <w:vAlign w:val="center"/>
          </w:tcPr>
          <w:p w14:paraId="7517587E"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8</w:t>
            </w:r>
          </w:p>
        </w:tc>
        <w:tc>
          <w:tcPr>
            <w:tcW w:w="3685" w:type="dxa"/>
            <w:shd w:val="clear" w:color="auto" w:fill="auto"/>
            <w:vAlign w:val="center"/>
          </w:tcPr>
          <w:p w14:paraId="1BAAD316" w14:textId="77777777" w:rsidR="006259CA" w:rsidRPr="001D2950" w:rsidRDefault="006259CA" w:rsidP="00B95DFB">
            <w:pPr>
              <w:pStyle w:val="TekstTabeli"/>
            </w:pPr>
          </w:p>
        </w:tc>
        <w:tc>
          <w:tcPr>
            <w:tcW w:w="4932" w:type="dxa"/>
            <w:shd w:val="clear" w:color="auto" w:fill="auto"/>
            <w:vAlign w:val="center"/>
          </w:tcPr>
          <w:p w14:paraId="0370A978" w14:textId="77777777" w:rsidR="006259CA" w:rsidRPr="001D2950" w:rsidRDefault="006259CA" w:rsidP="00B95DFB">
            <w:pPr>
              <w:pStyle w:val="TekstTabeli"/>
            </w:pPr>
            <w:r w:rsidRPr="001D2950">
              <w:t>Społeczna odpowiedzialność organizacji edukacyjnej</w:t>
            </w:r>
          </w:p>
        </w:tc>
      </w:tr>
      <w:tr w:rsidR="006259CA" w:rsidRPr="00AA0814" w14:paraId="3470A65B" w14:textId="77777777" w:rsidTr="001D2950">
        <w:trPr>
          <w:cantSplit/>
        </w:trPr>
        <w:tc>
          <w:tcPr>
            <w:tcW w:w="454" w:type="dxa"/>
            <w:shd w:val="clear" w:color="auto" w:fill="auto"/>
            <w:vAlign w:val="center"/>
          </w:tcPr>
          <w:p w14:paraId="7AB664B7"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9</w:t>
            </w:r>
          </w:p>
        </w:tc>
        <w:tc>
          <w:tcPr>
            <w:tcW w:w="3685" w:type="dxa"/>
            <w:shd w:val="clear" w:color="auto" w:fill="auto"/>
            <w:vAlign w:val="center"/>
          </w:tcPr>
          <w:p w14:paraId="4242C40E" w14:textId="77777777" w:rsidR="006259CA" w:rsidRPr="001D2950" w:rsidRDefault="006259CA" w:rsidP="00B95DFB">
            <w:pPr>
              <w:pStyle w:val="TekstTabeli"/>
            </w:pPr>
          </w:p>
        </w:tc>
        <w:tc>
          <w:tcPr>
            <w:tcW w:w="4932" w:type="dxa"/>
            <w:shd w:val="clear" w:color="auto" w:fill="auto"/>
            <w:vAlign w:val="center"/>
          </w:tcPr>
          <w:p w14:paraId="1668256E" w14:textId="77777777" w:rsidR="006259CA" w:rsidRPr="001D2950" w:rsidRDefault="006259CA" w:rsidP="00B95DFB">
            <w:pPr>
              <w:pStyle w:val="TekstTabeli"/>
            </w:pPr>
            <w:r w:rsidRPr="001D2950">
              <w:t>Dostępność i sprawiedliwość</w:t>
            </w:r>
          </w:p>
        </w:tc>
      </w:tr>
      <w:tr w:rsidR="006259CA" w:rsidRPr="00AA0814" w14:paraId="1276D04A" w14:textId="77777777" w:rsidTr="001D2950">
        <w:trPr>
          <w:cantSplit/>
        </w:trPr>
        <w:tc>
          <w:tcPr>
            <w:tcW w:w="454" w:type="dxa"/>
            <w:shd w:val="clear" w:color="auto" w:fill="auto"/>
            <w:vAlign w:val="center"/>
          </w:tcPr>
          <w:p w14:paraId="60AAD02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10</w:t>
            </w:r>
          </w:p>
        </w:tc>
        <w:tc>
          <w:tcPr>
            <w:tcW w:w="3685" w:type="dxa"/>
            <w:shd w:val="clear" w:color="auto" w:fill="auto"/>
            <w:vAlign w:val="center"/>
          </w:tcPr>
          <w:p w14:paraId="13FFE22D" w14:textId="77777777" w:rsidR="006259CA" w:rsidRPr="001D2950" w:rsidRDefault="006259CA" w:rsidP="00B95DFB">
            <w:pPr>
              <w:pStyle w:val="TekstTabeli"/>
            </w:pPr>
          </w:p>
        </w:tc>
        <w:tc>
          <w:tcPr>
            <w:tcW w:w="4932" w:type="dxa"/>
            <w:shd w:val="clear" w:color="auto" w:fill="auto"/>
            <w:vAlign w:val="center"/>
          </w:tcPr>
          <w:p w14:paraId="5A949DCE" w14:textId="77777777" w:rsidR="006259CA" w:rsidRPr="001D2950" w:rsidRDefault="006259CA" w:rsidP="00B95DFB">
            <w:pPr>
              <w:pStyle w:val="TekstTabeli"/>
            </w:pPr>
            <w:r w:rsidRPr="001D2950">
              <w:t>Etyczne postępowanie w ramach procesu kształcenia</w:t>
            </w:r>
          </w:p>
        </w:tc>
      </w:tr>
      <w:tr w:rsidR="006259CA" w:rsidRPr="00AA0814" w14:paraId="4BD914E4" w14:textId="77777777" w:rsidTr="001D2950">
        <w:trPr>
          <w:cantSplit/>
        </w:trPr>
        <w:tc>
          <w:tcPr>
            <w:tcW w:w="454" w:type="dxa"/>
            <w:shd w:val="clear" w:color="auto" w:fill="auto"/>
            <w:vAlign w:val="center"/>
          </w:tcPr>
          <w:p w14:paraId="7321624C" w14:textId="77777777" w:rsidR="006259CA" w:rsidRPr="001D2950" w:rsidRDefault="006259CA" w:rsidP="001D2950">
            <w:pPr>
              <w:keepNext/>
              <w:ind w:firstLine="0"/>
              <w:jc w:val="left"/>
              <w:rPr>
                <w:rFonts w:eastAsia="Times New Roman"/>
                <w:sz w:val="18"/>
                <w:szCs w:val="18"/>
                <w:lang w:bidi="en-US"/>
              </w:rPr>
            </w:pPr>
            <w:r w:rsidRPr="001D2950">
              <w:rPr>
                <w:rFonts w:eastAsia="Times New Roman"/>
                <w:sz w:val="18"/>
                <w:szCs w:val="18"/>
                <w:lang w:bidi="en-US"/>
              </w:rPr>
              <w:t>11</w:t>
            </w:r>
          </w:p>
        </w:tc>
        <w:tc>
          <w:tcPr>
            <w:tcW w:w="3685" w:type="dxa"/>
            <w:shd w:val="clear" w:color="auto" w:fill="auto"/>
            <w:vAlign w:val="center"/>
          </w:tcPr>
          <w:p w14:paraId="62C4FF62" w14:textId="77777777" w:rsidR="006259CA" w:rsidRPr="001D2950" w:rsidRDefault="006259CA" w:rsidP="00B95DFB">
            <w:pPr>
              <w:pStyle w:val="TekstTabeli"/>
            </w:pPr>
          </w:p>
        </w:tc>
        <w:tc>
          <w:tcPr>
            <w:tcW w:w="4932" w:type="dxa"/>
            <w:shd w:val="clear" w:color="auto" w:fill="auto"/>
            <w:vAlign w:val="center"/>
          </w:tcPr>
          <w:p w14:paraId="3A864385" w14:textId="77777777" w:rsidR="006259CA" w:rsidRPr="001D2950" w:rsidRDefault="006259CA" w:rsidP="00B95DFB">
            <w:pPr>
              <w:pStyle w:val="TekstTabeli"/>
            </w:pPr>
            <w:r w:rsidRPr="001D2950">
              <w:t>Bezpieczeństwo i ochrona danych</w:t>
            </w:r>
          </w:p>
        </w:tc>
      </w:tr>
    </w:tbl>
    <w:p w14:paraId="620344EB" w14:textId="6A234B46"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6F2CD1">
        <w:rPr>
          <w:noProof/>
          <w:lang w:val="pl-PL"/>
        </w:rPr>
        <w:t>i</w:t>
      </w:r>
      <w:r w:rsidR="002F637D" w:rsidRPr="00D95B07">
        <w:rPr>
          <w:noProof/>
          <w:lang w:val="pl-PL"/>
        </w:rPr>
        <w:t xml:space="preserve"> Domingues, 2017; Grudowski, 2020a</w:t>
      </w:r>
    </w:p>
    <w:p w14:paraId="3277E043" w14:textId="7FEAF52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853138">
        <w:t>1.5</w:t>
      </w:r>
      <w:r w:rsidR="00EF1BDE">
        <w:fldChar w:fldCharType="end"/>
      </w:r>
      <w:r w:rsidR="00EF1BDE">
        <w:t>). Natomiast zasady 8. – 11. Stanowią rozszerzenie związane ze specyfiką usług edukacyjnych.</w:t>
      </w:r>
    </w:p>
    <w:p w14:paraId="3BE32B9A" w14:textId="452B88BC"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921CC1" w:rsidRPr="00921CC1">
        <w:rPr>
          <w:noProof/>
        </w:rPr>
        <w:t>(Haerizadeh</w:t>
      </w:r>
      <w:r w:rsidR="006F2CD1">
        <w:rPr>
          <w:noProof/>
        </w:rPr>
        <w:t xml:space="preserve"> i </w:t>
      </w:r>
      <w:r w:rsidR="00921CC1" w:rsidRPr="00921CC1">
        <w:rPr>
          <w:noProof/>
        </w:rPr>
        <w:t>Sunder M., 2019, s. 984)</w:t>
      </w:r>
      <w:r>
        <w:t>.</w:t>
      </w:r>
    </w:p>
    <w:p w14:paraId="150C94CE" w14:textId="77777777"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1EB55EDB" w14:textId="78F6A745" w:rsidR="00AE1A54" w:rsidRDefault="00AE1A54" w:rsidP="00AE1A54">
      <w:pPr>
        <w:pStyle w:val="Tytutabeli"/>
      </w:pPr>
      <w:bookmarkStart w:id="294" w:name="_Ref145605627"/>
      <w:bookmarkStart w:id="295" w:name="_Ref145605621"/>
      <w:bookmarkStart w:id="296" w:name="_Toc169134754"/>
      <w:r>
        <w:t xml:space="preserve">Tabela </w:t>
      </w:r>
      <w:r w:rsidR="00853138">
        <w:fldChar w:fldCharType="begin"/>
      </w:r>
      <w:r w:rsidR="00853138">
        <w:instrText xml:space="preserve"> SEQ Tabela \* ARABIC </w:instrText>
      </w:r>
      <w:r w:rsidR="00853138">
        <w:fldChar w:fldCharType="separate"/>
      </w:r>
      <w:r w:rsidR="00853138">
        <w:rPr>
          <w:noProof/>
        </w:rPr>
        <w:t>31</w:t>
      </w:r>
      <w:r w:rsidR="00853138">
        <w:rPr>
          <w:noProof/>
        </w:rPr>
        <w:fldChar w:fldCharType="end"/>
      </w:r>
      <w:bookmarkEnd w:id="294"/>
      <w:r w:rsidR="00993B1A">
        <w:rPr>
          <w:noProof/>
        </w:rPr>
        <w:t>.</w:t>
      </w:r>
      <w: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514F9C" w14:paraId="2E89687A" w14:textId="77777777" w:rsidTr="001D2950">
        <w:trPr>
          <w:cantSplit/>
          <w:tblHeader/>
        </w:trPr>
        <w:tc>
          <w:tcPr>
            <w:tcW w:w="2494" w:type="dxa"/>
            <w:shd w:val="clear" w:color="auto" w:fill="auto"/>
            <w:vAlign w:val="center"/>
          </w:tcPr>
          <w:p w14:paraId="2F04BDFE"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Rodzaj</w:t>
            </w:r>
          </w:p>
        </w:tc>
        <w:tc>
          <w:tcPr>
            <w:tcW w:w="2835" w:type="dxa"/>
            <w:shd w:val="clear" w:color="auto" w:fill="auto"/>
            <w:vAlign w:val="center"/>
          </w:tcPr>
          <w:p w14:paraId="63F98938"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Rekomendacja</w:t>
            </w:r>
          </w:p>
        </w:tc>
        <w:tc>
          <w:tcPr>
            <w:tcW w:w="1531" w:type="dxa"/>
            <w:shd w:val="clear" w:color="auto" w:fill="auto"/>
            <w:vAlign w:val="center"/>
          </w:tcPr>
          <w:p w14:paraId="77122246"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Kwadrant Lean</w:t>
            </w:r>
          </w:p>
        </w:tc>
        <w:tc>
          <w:tcPr>
            <w:tcW w:w="2211" w:type="dxa"/>
            <w:shd w:val="clear" w:color="auto" w:fill="auto"/>
          </w:tcPr>
          <w:p w14:paraId="0DB9DE14"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Przykładowe narzędzia</w:t>
            </w:r>
          </w:p>
        </w:tc>
      </w:tr>
      <w:tr w:rsidR="00DF6921" w:rsidRPr="00514F9C" w14:paraId="42B58741" w14:textId="77777777" w:rsidTr="001D2950">
        <w:trPr>
          <w:cantSplit/>
        </w:trPr>
        <w:tc>
          <w:tcPr>
            <w:tcW w:w="2494" w:type="dxa"/>
            <w:shd w:val="clear" w:color="auto" w:fill="auto"/>
            <w:vAlign w:val="center"/>
          </w:tcPr>
          <w:p w14:paraId="6879E789" w14:textId="77777777" w:rsidR="00AE1A54" w:rsidRPr="001D2950" w:rsidRDefault="00AE1A54" w:rsidP="001D2950">
            <w:pPr>
              <w:pStyle w:val="TekstTabeli"/>
              <w:jc w:val="center"/>
            </w:pPr>
            <w:r w:rsidRPr="001D2950">
              <w:t xml:space="preserve">Konieczne (E); </w:t>
            </w:r>
            <w:r w:rsidRPr="001D2950">
              <w:br/>
              <w:t>dodające wartość (VA)</w:t>
            </w:r>
          </w:p>
        </w:tc>
        <w:tc>
          <w:tcPr>
            <w:tcW w:w="2835" w:type="dxa"/>
            <w:shd w:val="clear" w:color="auto" w:fill="auto"/>
            <w:vAlign w:val="center"/>
          </w:tcPr>
          <w:p w14:paraId="27B45D18" w14:textId="77777777" w:rsidR="00AE1A54" w:rsidRPr="001D2950" w:rsidRDefault="00AE1A54" w:rsidP="001D2950">
            <w:pPr>
              <w:pStyle w:val="TekstTabeli"/>
              <w:jc w:val="center"/>
            </w:pPr>
            <w:r w:rsidRPr="001D2950">
              <w:t>Maksymalizować wartość</w:t>
            </w:r>
          </w:p>
        </w:tc>
        <w:tc>
          <w:tcPr>
            <w:tcW w:w="1531" w:type="dxa"/>
            <w:shd w:val="clear" w:color="auto" w:fill="auto"/>
            <w:vAlign w:val="center"/>
          </w:tcPr>
          <w:p w14:paraId="4D6431E4"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E-VA</w:t>
            </w:r>
          </w:p>
        </w:tc>
        <w:tc>
          <w:tcPr>
            <w:tcW w:w="2211" w:type="dxa"/>
            <w:shd w:val="clear" w:color="auto" w:fill="auto"/>
            <w:vAlign w:val="center"/>
          </w:tcPr>
          <w:p w14:paraId="17DADF4F" w14:textId="77777777" w:rsidR="00AE1A54" w:rsidRPr="001D2950" w:rsidRDefault="00AE1A54" w:rsidP="001D2950">
            <w:pPr>
              <w:pStyle w:val="TekstTabeli"/>
              <w:jc w:val="center"/>
            </w:pPr>
            <w:r w:rsidRPr="001D2950">
              <w:t>DMAIC, PDCA</w:t>
            </w:r>
          </w:p>
        </w:tc>
      </w:tr>
      <w:tr w:rsidR="00DF6921" w:rsidRPr="00514F9C" w14:paraId="7D26EE00" w14:textId="77777777" w:rsidTr="001D2950">
        <w:trPr>
          <w:cantSplit/>
        </w:trPr>
        <w:tc>
          <w:tcPr>
            <w:tcW w:w="2494" w:type="dxa"/>
            <w:shd w:val="clear" w:color="auto" w:fill="auto"/>
            <w:vAlign w:val="center"/>
          </w:tcPr>
          <w:p w14:paraId="4912B33C" w14:textId="77777777" w:rsidR="00AE1A54" w:rsidRPr="001D2950" w:rsidRDefault="00AE1A54" w:rsidP="001D2950">
            <w:pPr>
              <w:pStyle w:val="TekstTabeli"/>
              <w:jc w:val="center"/>
            </w:pPr>
            <w:r w:rsidRPr="001D2950">
              <w:t xml:space="preserve">Konieczne (E); </w:t>
            </w:r>
            <w:r w:rsidRPr="001D2950">
              <w:br/>
              <w:t>nie dodające wartości (NVA)</w:t>
            </w:r>
          </w:p>
        </w:tc>
        <w:tc>
          <w:tcPr>
            <w:tcW w:w="2835" w:type="dxa"/>
            <w:shd w:val="clear" w:color="auto" w:fill="auto"/>
            <w:vAlign w:val="center"/>
          </w:tcPr>
          <w:p w14:paraId="6D72F0D7" w14:textId="77777777" w:rsidR="00AE1A54" w:rsidRPr="001D2950" w:rsidRDefault="00AE1A54" w:rsidP="001D2950">
            <w:pPr>
              <w:pStyle w:val="TekstTabeli"/>
              <w:jc w:val="center"/>
            </w:pPr>
            <w:r w:rsidRPr="001D2950">
              <w:t>Minimalizować koszty</w:t>
            </w:r>
          </w:p>
        </w:tc>
        <w:tc>
          <w:tcPr>
            <w:tcW w:w="1531" w:type="dxa"/>
            <w:shd w:val="clear" w:color="auto" w:fill="auto"/>
            <w:vAlign w:val="center"/>
          </w:tcPr>
          <w:p w14:paraId="6D8E657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E-NVA</w:t>
            </w:r>
          </w:p>
        </w:tc>
        <w:tc>
          <w:tcPr>
            <w:tcW w:w="2211" w:type="dxa"/>
            <w:shd w:val="clear" w:color="auto" w:fill="auto"/>
            <w:vAlign w:val="center"/>
          </w:tcPr>
          <w:p w14:paraId="0AD7355D" w14:textId="77777777" w:rsidR="00AE1A54" w:rsidRPr="001D2950" w:rsidRDefault="00AE1A54" w:rsidP="001D2950">
            <w:pPr>
              <w:pStyle w:val="TekstTabeli"/>
              <w:jc w:val="center"/>
            </w:pPr>
            <w:r w:rsidRPr="001D2950">
              <w:t xml:space="preserve">Automatyzacja, </w:t>
            </w:r>
            <w:r w:rsidR="00EF1470" w:rsidRPr="001D2950">
              <w:br/>
            </w:r>
            <w:r w:rsidRPr="001D2950">
              <w:t>outsourcing</w:t>
            </w:r>
          </w:p>
        </w:tc>
      </w:tr>
      <w:tr w:rsidR="00DF6921" w:rsidRPr="00514F9C" w14:paraId="367C349D" w14:textId="77777777" w:rsidTr="001D2950">
        <w:trPr>
          <w:cantSplit/>
        </w:trPr>
        <w:tc>
          <w:tcPr>
            <w:tcW w:w="2494" w:type="dxa"/>
            <w:shd w:val="clear" w:color="auto" w:fill="auto"/>
            <w:vAlign w:val="center"/>
          </w:tcPr>
          <w:p w14:paraId="59855F33" w14:textId="77777777" w:rsidR="00AE1A54" w:rsidRPr="001D2950" w:rsidRDefault="00AE1A54" w:rsidP="001D2950">
            <w:pPr>
              <w:pStyle w:val="TekstTabeli"/>
              <w:jc w:val="center"/>
            </w:pPr>
            <w:r w:rsidRPr="001D2950">
              <w:t xml:space="preserve">Niekonieczne (NE); </w:t>
            </w:r>
            <w:r w:rsidRPr="001D2950">
              <w:br/>
              <w:t>nie dodające wartości (NVA)</w:t>
            </w:r>
          </w:p>
        </w:tc>
        <w:tc>
          <w:tcPr>
            <w:tcW w:w="2835" w:type="dxa"/>
            <w:shd w:val="clear" w:color="auto" w:fill="auto"/>
            <w:vAlign w:val="center"/>
          </w:tcPr>
          <w:p w14:paraId="6CA20243" w14:textId="77777777" w:rsidR="00AE1A54" w:rsidRPr="001D2950" w:rsidRDefault="00AE1A54" w:rsidP="001D2950">
            <w:pPr>
              <w:pStyle w:val="TekstTabeli"/>
              <w:jc w:val="center"/>
            </w:pPr>
            <w:r w:rsidRPr="001D2950">
              <w:t>Eliminować</w:t>
            </w:r>
          </w:p>
        </w:tc>
        <w:tc>
          <w:tcPr>
            <w:tcW w:w="1531" w:type="dxa"/>
            <w:shd w:val="clear" w:color="auto" w:fill="auto"/>
            <w:vAlign w:val="center"/>
          </w:tcPr>
          <w:p w14:paraId="1E3DC34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NE-NVA</w:t>
            </w:r>
          </w:p>
        </w:tc>
        <w:tc>
          <w:tcPr>
            <w:tcW w:w="2211" w:type="dxa"/>
            <w:shd w:val="clear" w:color="auto" w:fill="auto"/>
            <w:vAlign w:val="center"/>
          </w:tcPr>
          <w:p w14:paraId="4278FC84" w14:textId="77777777" w:rsidR="00AE1A54" w:rsidRPr="001D2950" w:rsidRDefault="00AE1A54" w:rsidP="001D2950">
            <w:pPr>
              <w:pStyle w:val="TekstTabeli"/>
              <w:jc w:val="center"/>
            </w:pPr>
            <w:r w:rsidRPr="001D2950">
              <w:t>5S</w:t>
            </w:r>
          </w:p>
        </w:tc>
      </w:tr>
      <w:tr w:rsidR="00DF6921" w:rsidRPr="00514F9C" w14:paraId="6747366C" w14:textId="77777777" w:rsidTr="001D2950">
        <w:trPr>
          <w:cantSplit/>
        </w:trPr>
        <w:tc>
          <w:tcPr>
            <w:tcW w:w="2494" w:type="dxa"/>
            <w:shd w:val="clear" w:color="auto" w:fill="auto"/>
            <w:vAlign w:val="center"/>
          </w:tcPr>
          <w:p w14:paraId="55FB2AA6" w14:textId="77777777" w:rsidR="00AE1A54" w:rsidRPr="001D2950" w:rsidRDefault="00AE1A54" w:rsidP="001D2950">
            <w:pPr>
              <w:pStyle w:val="TekstTabeli"/>
              <w:keepNext/>
              <w:jc w:val="center"/>
              <w:rPr>
                <w:i/>
                <w:iCs/>
              </w:rPr>
            </w:pPr>
            <w:r w:rsidRPr="001D2950">
              <w:rPr>
                <w:i/>
                <w:iCs/>
              </w:rPr>
              <w:lastRenderedPageBreak/>
              <w:t>Niekonieczne (NE);</w:t>
            </w:r>
            <w:r w:rsidRPr="001D2950">
              <w:rPr>
                <w:i/>
                <w:iCs/>
              </w:rPr>
              <w:br/>
              <w:t>dodające wartość (VA)</w:t>
            </w:r>
          </w:p>
        </w:tc>
        <w:tc>
          <w:tcPr>
            <w:tcW w:w="2835" w:type="dxa"/>
            <w:shd w:val="clear" w:color="auto" w:fill="auto"/>
            <w:vAlign w:val="center"/>
          </w:tcPr>
          <w:p w14:paraId="1FA00450" w14:textId="77777777" w:rsidR="00AE1A54" w:rsidRPr="001D2950" w:rsidRDefault="00AE1A54" w:rsidP="001D2950">
            <w:pPr>
              <w:pStyle w:val="TekstTabeli"/>
              <w:keepNext/>
              <w:jc w:val="center"/>
              <w:rPr>
                <w:i/>
                <w:iCs/>
              </w:rPr>
            </w:pPr>
            <w:r w:rsidRPr="001D2950">
              <w:rPr>
                <w:i/>
                <w:iCs/>
              </w:rPr>
              <w:t>Wdrażać (przeprojektować); ponieważ dodają wartość to uznać za konieczne;</w:t>
            </w:r>
          </w:p>
        </w:tc>
        <w:tc>
          <w:tcPr>
            <w:tcW w:w="1531" w:type="dxa"/>
            <w:shd w:val="clear" w:color="auto" w:fill="auto"/>
            <w:vAlign w:val="center"/>
          </w:tcPr>
          <w:p w14:paraId="58D23B04" w14:textId="77777777" w:rsidR="00AE1A54" w:rsidRPr="001D2950" w:rsidRDefault="00AE1A54" w:rsidP="001D2950">
            <w:pPr>
              <w:keepNext/>
              <w:ind w:firstLine="0"/>
              <w:jc w:val="center"/>
              <w:rPr>
                <w:rFonts w:eastAsia="Times New Roman"/>
                <w:i/>
                <w:iCs/>
                <w:sz w:val="18"/>
                <w:szCs w:val="18"/>
                <w:lang w:bidi="en-US"/>
              </w:rPr>
            </w:pPr>
            <w:r w:rsidRPr="001D2950">
              <w:rPr>
                <w:rFonts w:eastAsia="Times New Roman"/>
                <w:i/>
                <w:iCs/>
                <w:sz w:val="18"/>
                <w:szCs w:val="18"/>
                <w:lang w:bidi="en-US"/>
              </w:rPr>
              <w:t>NE-VA</w:t>
            </w:r>
          </w:p>
        </w:tc>
        <w:tc>
          <w:tcPr>
            <w:tcW w:w="2211" w:type="dxa"/>
            <w:shd w:val="clear" w:color="auto" w:fill="auto"/>
            <w:vAlign w:val="center"/>
          </w:tcPr>
          <w:p w14:paraId="142EED03" w14:textId="77777777" w:rsidR="00AE1A54" w:rsidRPr="001D2950" w:rsidRDefault="00AE1A54" w:rsidP="001D2950">
            <w:pPr>
              <w:pStyle w:val="TekstTabeli"/>
              <w:keepNext/>
              <w:jc w:val="center"/>
              <w:rPr>
                <w:i/>
                <w:iCs/>
              </w:rPr>
            </w:pPr>
            <w:r w:rsidRPr="001D2950">
              <w:rPr>
                <w:i/>
                <w:iCs/>
              </w:rPr>
              <w:t>TRIZ, DFSS</w:t>
            </w:r>
          </w:p>
        </w:tc>
      </w:tr>
    </w:tbl>
    <w:p w14:paraId="31FFBF20" w14:textId="0A036142"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6F2CD1">
        <w:rPr>
          <w:noProof/>
          <w:lang w:val="pl-PL"/>
        </w:rPr>
        <w:t>i</w:t>
      </w:r>
      <w:r w:rsidR="00921CC1" w:rsidRPr="00D95B07">
        <w:rPr>
          <w:noProof/>
          <w:lang w:val="pl-PL"/>
        </w:rPr>
        <w:t xml:space="preserve"> Jones, 1997</w:t>
      </w:r>
    </w:p>
    <w:p w14:paraId="3B540C10" w14:textId="77777777"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225F88B2" w14:textId="77777777" w:rsidR="00E77AB2" w:rsidRDefault="00E77AB2">
      <w:pPr>
        <w:pStyle w:val="ListParagraph"/>
        <w:numPr>
          <w:ilvl w:val="0"/>
          <w:numId w:val="31"/>
        </w:numPr>
        <w:spacing w:before="0" w:line="300" w:lineRule="auto"/>
        <w:ind w:left="1066" w:hanging="357"/>
        <w:contextualSpacing w:val="0"/>
      </w:pPr>
      <w:r>
        <w:t>Nadprodukcja</w:t>
      </w:r>
    </w:p>
    <w:p w14:paraId="460BE80F" w14:textId="77777777" w:rsidR="00E77AB2" w:rsidRDefault="00E77AB2">
      <w:pPr>
        <w:pStyle w:val="ListParagraph"/>
        <w:numPr>
          <w:ilvl w:val="0"/>
          <w:numId w:val="31"/>
        </w:numPr>
        <w:spacing w:before="0" w:line="300" w:lineRule="auto"/>
        <w:ind w:left="1066" w:hanging="357"/>
        <w:contextualSpacing w:val="0"/>
      </w:pPr>
      <w:r>
        <w:t>Defekty</w:t>
      </w:r>
    </w:p>
    <w:p w14:paraId="51D267A8" w14:textId="77777777" w:rsidR="00E77AB2" w:rsidRDefault="00E77AB2">
      <w:pPr>
        <w:pStyle w:val="ListParagraph"/>
        <w:numPr>
          <w:ilvl w:val="0"/>
          <w:numId w:val="31"/>
        </w:numPr>
        <w:spacing w:before="0" w:line="300" w:lineRule="auto"/>
        <w:ind w:left="1066" w:hanging="357"/>
        <w:contextualSpacing w:val="0"/>
      </w:pPr>
      <w:r>
        <w:t>Zbędne zapasy</w:t>
      </w:r>
    </w:p>
    <w:p w14:paraId="0FDF7A91" w14:textId="77777777" w:rsidR="00E77AB2" w:rsidRDefault="00E77AB2">
      <w:pPr>
        <w:pStyle w:val="ListParagraph"/>
        <w:numPr>
          <w:ilvl w:val="0"/>
          <w:numId w:val="31"/>
        </w:numPr>
        <w:spacing w:before="0" w:line="300" w:lineRule="auto"/>
        <w:ind w:left="1066" w:hanging="357"/>
        <w:contextualSpacing w:val="0"/>
      </w:pPr>
      <w:r>
        <w:t>Niewłaściwe procesy</w:t>
      </w:r>
    </w:p>
    <w:p w14:paraId="0B6DBAAF" w14:textId="77777777" w:rsidR="00E77AB2" w:rsidRDefault="00E77AB2">
      <w:pPr>
        <w:pStyle w:val="ListParagraph"/>
        <w:numPr>
          <w:ilvl w:val="0"/>
          <w:numId w:val="31"/>
        </w:numPr>
        <w:spacing w:before="0" w:line="300" w:lineRule="auto"/>
        <w:ind w:left="1066" w:hanging="357"/>
        <w:contextualSpacing w:val="0"/>
      </w:pPr>
      <w:r>
        <w:t>Nadmierny transport</w:t>
      </w:r>
    </w:p>
    <w:p w14:paraId="0B9F9349" w14:textId="77777777" w:rsidR="00E77AB2" w:rsidRDefault="00E77AB2">
      <w:pPr>
        <w:pStyle w:val="ListParagraph"/>
        <w:numPr>
          <w:ilvl w:val="0"/>
          <w:numId w:val="31"/>
        </w:numPr>
        <w:spacing w:before="0" w:line="300" w:lineRule="auto"/>
        <w:ind w:left="1066" w:hanging="357"/>
        <w:contextualSpacing w:val="0"/>
      </w:pPr>
      <w:r>
        <w:t>Oczekiwanie</w:t>
      </w:r>
    </w:p>
    <w:p w14:paraId="03E2047B" w14:textId="053DEC1F" w:rsidR="00E77AB2" w:rsidRPr="006F2CD1" w:rsidRDefault="00E77AB2">
      <w:pPr>
        <w:pStyle w:val="ListParagraph"/>
        <w:numPr>
          <w:ilvl w:val="0"/>
          <w:numId w:val="31"/>
        </w:numPr>
        <w:spacing w:before="0" w:line="300" w:lineRule="auto"/>
        <w:ind w:left="1066" w:hanging="357"/>
        <w:contextualSpacing w:val="0"/>
        <w:rPr>
          <w:lang w:val="en-GB"/>
        </w:rPr>
      </w:pPr>
      <w:r w:rsidRPr="006F2CD1">
        <w:rPr>
          <w:lang w:val="en-GB"/>
        </w:rPr>
        <w:t xml:space="preserve">Zbędne ruchy </w:t>
      </w:r>
      <w:r w:rsidR="00921CC1" w:rsidRPr="006F2CD1">
        <w:rPr>
          <w:noProof/>
          <w:lang w:val="en-GB"/>
        </w:rPr>
        <w:t>(Douglas i in., 2015; Pepper</w:t>
      </w:r>
      <w:r w:rsidR="006F2CD1">
        <w:rPr>
          <w:noProof/>
          <w:lang w:val="en-GB"/>
        </w:rPr>
        <w:t xml:space="preserve"> i </w:t>
      </w:r>
      <w:r w:rsidR="00921CC1" w:rsidRPr="006F2CD1">
        <w:rPr>
          <w:noProof/>
          <w:lang w:val="en-GB"/>
        </w:rPr>
        <w:t>Spedding, 2010)</w:t>
      </w:r>
      <w:r w:rsidR="004C09C1" w:rsidRPr="006F2CD1">
        <w:rPr>
          <w:lang w:val="en-GB"/>
        </w:rPr>
        <w:t xml:space="preserve"> </w:t>
      </w:r>
    </w:p>
    <w:p w14:paraId="10D29590"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79C07599"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676C68F0" w14:textId="77777777"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502B0DB" w14:textId="77777777"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13478A18"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A89679A" w14:textId="6B88D207"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(Andersson i in., 2006; Hadid, 2019; Womack</w:t>
      </w:r>
      <w:r w:rsidR="006F2CD1">
        <w:rPr>
          <w:noProof/>
        </w:rPr>
        <w:t xml:space="preserve"> i </w:t>
      </w:r>
      <w:r w:rsidR="00921CC1" w:rsidRPr="00921CC1">
        <w:rPr>
          <w:noProof/>
        </w:rPr>
        <w:t>Jones, 1997)</w:t>
      </w:r>
      <w:r w:rsidR="00001512">
        <w:t>.</w:t>
      </w:r>
    </w:p>
    <w:p w14:paraId="44585137" w14:textId="0C720DA6"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w:t>
      </w:r>
      <w:r w:rsidR="00CB41B3">
        <w:lastRenderedPageBreak/>
        <w:t xml:space="preserve">przetrwania </w:t>
      </w:r>
      <w:r w:rsidR="00921CC1" w:rsidRPr="00921CC1">
        <w:rPr>
          <w:noProof/>
        </w:rPr>
        <w:t>(Shah</w:t>
      </w:r>
      <w:r w:rsidR="006F2CD1">
        <w:rPr>
          <w:noProof/>
        </w:rPr>
        <w:t xml:space="preserve"> i </w:t>
      </w:r>
      <w:r w:rsidR="00921CC1" w:rsidRPr="00921CC1">
        <w:rPr>
          <w:noProof/>
        </w:rPr>
        <w:t>Ward, 2003, s. 140)</w:t>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(Hadid, 2019; Shah</w:t>
      </w:r>
      <w:r w:rsidR="006F2CD1">
        <w:rPr>
          <w:noProof/>
        </w:rPr>
        <w:t xml:space="preserve"> i </w:t>
      </w:r>
      <w:r w:rsidR="00921CC1" w:rsidRPr="00921CC1">
        <w:rPr>
          <w:noProof/>
        </w:rPr>
        <w:t>Ward, 2003)</w:t>
      </w:r>
      <w:r w:rsidR="000F73A1">
        <w:t>.</w:t>
      </w:r>
    </w:p>
    <w:p w14:paraId="0B3095C2" w14:textId="2DB0BA16"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(Teehan</w:t>
      </w:r>
      <w:r w:rsidR="006F2CD1">
        <w:rPr>
          <w:noProof/>
        </w:rPr>
        <w:t xml:space="preserve"> i </w:t>
      </w:r>
      <w:r w:rsidR="00921CC1" w:rsidRPr="00921CC1">
        <w:rPr>
          <w:noProof/>
        </w:rPr>
        <w:t>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(Teehan</w:t>
      </w:r>
      <w:r w:rsidR="006F2CD1">
        <w:rPr>
          <w:noProof/>
        </w:rPr>
        <w:t xml:space="preserve"> i </w:t>
      </w:r>
      <w:r w:rsidR="00921CC1" w:rsidRPr="00921CC1">
        <w:rPr>
          <w:noProof/>
        </w:rPr>
        <w:t>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921CC1" w:rsidRPr="00921CC1">
        <w:rPr>
          <w:noProof/>
        </w:rPr>
        <w:t>(Petrusch i in., 2019)</w:t>
      </w:r>
      <w:r w:rsidR="00DC7BBD">
        <w:t>.</w:t>
      </w:r>
      <w:r w:rsidR="009637D0">
        <w:t xml:space="preserve"> W</w:t>
      </w:r>
      <w:r w:rsidR="008E46EB">
        <w:t> </w:t>
      </w:r>
      <w:r w:rsidR="009637D0">
        <w:t>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że organizacje usługowe z bardziej dojrzałym i lepiej zaimplementowanym systemem Lean istotnie lepiej radziły sobie w warunkach konieczności szybkich zmian w regułach pracy i</w:t>
      </w:r>
      <w:r w:rsidR="00337065">
        <w:t> </w:t>
      </w:r>
      <w:r w:rsidR="00114E0C">
        <w:t xml:space="preserve">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1EDE0BB" w14:textId="1B25E139" w:rsidR="00876DB7" w:rsidRPr="00A93096" w:rsidRDefault="00D07233" w:rsidP="008A0B73">
      <w:r>
        <w:lastRenderedPageBreak/>
        <w:t>Niezależnie do Lean i TQM rozwijała się jeszcze jedna niezwykle popularna dziś koncepcja</w:t>
      </w:r>
      <w:r w:rsidR="00337065">
        <w:t xml:space="preserve"> – </w:t>
      </w:r>
      <w:r w:rsidR="00507B7C">
        <w:t>SixSigma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921CC1" w:rsidRPr="00921CC1">
        <w:rPr>
          <w:noProof/>
        </w:rPr>
        <w:t>(Pepper</w:t>
      </w:r>
      <w:r w:rsidR="006F2CD1">
        <w:rPr>
          <w:noProof/>
        </w:rPr>
        <w:t xml:space="preserve"> i </w:t>
      </w:r>
      <w:r w:rsidR="00921CC1" w:rsidRPr="00921CC1">
        <w:rPr>
          <w:noProof/>
        </w:rPr>
        <w:t>Spedding, 2010)</w:t>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DD35B0B" w14:textId="323090A2"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rsidR="00921CC1" w:rsidRPr="00921CC1">
        <w:rPr>
          <w:noProof/>
        </w:rPr>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921CC1" w:rsidRPr="00921CC1">
        <w:rPr>
          <w:noProof/>
        </w:rPr>
        <w:t>(Arnheiter</w:t>
      </w:r>
      <w:r w:rsidR="006F2CD1">
        <w:rPr>
          <w:noProof/>
        </w:rPr>
        <w:t xml:space="preserve"> i </w:t>
      </w:r>
      <w:r w:rsidR="00921CC1" w:rsidRPr="00921CC1">
        <w:rPr>
          <w:noProof/>
        </w:rPr>
        <w:t>Maleyeff, 2005, s. 7; Linderman i in., 2003, s. 194)</w:t>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D331CE" w:rsidRDefault="007432A6" w:rsidP="008A0B73">
      <w:pPr>
        <w:rPr>
          <w:b/>
          <w:bCs/>
        </w:rPr>
      </w:pPr>
      <w:r w:rsidRPr="007432A6">
        <w:t>Współcze</w:t>
      </w:r>
      <w:r>
        <w:t>śnie SixSigma również jest określana mianem filozofii podejścia do zarządzania. W</w:t>
      </w:r>
      <w:r w:rsidR="00337065">
        <w:t>edłu</w:t>
      </w:r>
      <w:r>
        <w:t xml:space="preserve">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921CC1" w:rsidRPr="00921CC1">
        <w:rPr>
          <w:noProof/>
        </w:rPr>
        <w:t>(Haerizadeh</w:t>
      </w:r>
      <w:r w:rsidR="006F2CD1">
        <w:rPr>
          <w:noProof/>
        </w:rPr>
        <w:t xml:space="preserve"> i </w:t>
      </w:r>
      <w:r w:rsidR="00921CC1" w:rsidRPr="00921CC1">
        <w:rPr>
          <w:noProof/>
        </w:rPr>
        <w:t>Sunder M., 2019, s. 984)</w:t>
      </w:r>
      <w:r>
        <w:t>.</w:t>
      </w:r>
    </w:p>
    <w:p w14:paraId="559F5DAF" w14:textId="77777777" w:rsidR="009C522D" w:rsidRPr="00D331CE" w:rsidRDefault="007432A6" w:rsidP="008A0B73">
      <w:r>
        <w:t xml:space="preserve">Głównym narzędziem stosowanym do doskonalenia charakterystycznym dla SixSigma jest cykl </w:t>
      </w:r>
      <w:r w:rsidR="009C522D" w:rsidRPr="00D331CE">
        <w:t>doskonalenia – cykl DMAIC:</w:t>
      </w:r>
    </w:p>
    <w:p w14:paraId="5DD9F404" w14:textId="77777777" w:rsidR="009C522D" w:rsidRPr="009C522D" w:rsidRDefault="009C522D">
      <w:pPr>
        <w:pStyle w:val="ListParagraph"/>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0D731772" w14:textId="77777777" w:rsidR="009C522D" w:rsidRPr="00AB386D" w:rsidRDefault="009C522D">
      <w:pPr>
        <w:pStyle w:val="ListParagraph"/>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135729AA" w14:textId="77777777" w:rsidR="009C522D" w:rsidRPr="00AB386D" w:rsidRDefault="009C522D">
      <w:pPr>
        <w:pStyle w:val="ListParagraph"/>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1E6098C" w14:textId="718C7B67" w:rsidR="009C522D" w:rsidRPr="00AB386D" w:rsidRDefault="009C522D">
      <w:pPr>
        <w:pStyle w:val="ListParagraph"/>
        <w:numPr>
          <w:ilvl w:val="0"/>
          <w:numId w:val="32"/>
        </w:numPr>
      </w:pPr>
      <w:r w:rsidRPr="00AB386D">
        <w:t>Doskonal</w:t>
      </w:r>
      <w:r w:rsidR="009F73EE">
        <w:t>/</w:t>
      </w:r>
      <w:r w:rsidRPr="00AB386D">
        <w:t>poprawiaj (</w:t>
      </w:r>
      <w:r w:rsidRPr="00AB386D">
        <w:rPr>
          <w:b/>
          <w:bCs/>
        </w:rPr>
        <w:t>I</w:t>
      </w:r>
      <w:r w:rsidRPr="00AB386D">
        <w:t xml:space="preserve">mprove) – </w:t>
      </w:r>
      <w:r w:rsidR="00AB386D" w:rsidRPr="00AB386D">
        <w:t>zaprojektuj i</w:t>
      </w:r>
      <w:r w:rsidR="00AB386D">
        <w:t xml:space="preserve"> wdróż najbardziej skuteczne rozwiązanie;</w:t>
      </w:r>
    </w:p>
    <w:p w14:paraId="4108E879" w14:textId="4E14A245" w:rsidR="009C522D" w:rsidRPr="00A81CF8" w:rsidRDefault="009C522D">
      <w:pPr>
        <w:pStyle w:val="ListParagraph"/>
        <w:numPr>
          <w:ilvl w:val="0"/>
          <w:numId w:val="32"/>
        </w:numPr>
      </w:pPr>
      <w:r w:rsidRPr="00AB386D">
        <w:t>Steruj</w:t>
      </w:r>
      <w:r w:rsidR="009F73EE">
        <w:t>/</w:t>
      </w:r>
      <w:r w:rsidRPr="00AB386D">
        <w:t>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921CC1" w:rsidRPr="00921CC1">
        <w:rPr>
          <w:noProof/>
        </w:rPr>
        <w:t>(Andersson i in., 2006; 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w:t>
      </w:r>
    </w:p>
    <w:p w14:paraId="0DCB2EAB" w14:textId="3CAA96B7" w:rsidR="00F3555C" w:rsidRDefault="00FA3D54" w:rsidP="00A60157">
      <w:r>
        <w:lastRenderedPageBreak/>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(Moszyk</w:t>
      </w:r>
      <w:r w:rsidR="006F2CD1">
        <w:rPr>
          <w:noProof/>
        </w:rPr>
        <w:t xml:space="preserve"> i </w:t>
      </w:r>
      <w:r w:rsidR="00921CC1" w:rsidRPr="00921CC1">
        <w:rPr>
          <w:noProof/>
        </w:rPr>
        <w:t>Deja, 2023)</w:t>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FootnoteReference"/>
        </w:rPr>
        <w:footnoteReference w:id="33"/>
      </w:r>
      <w:r>
        <w:t xml:space="preserve"> </w:t>
      </w:r>
      <w:r w:rsidR="00921CC1" w:rsidRPr="00921CC1">
        <w:rPr>
          <w:noProof/>
        </w:rPr>
        <w:t>(por. Adeinat i in., 2022, s. 576)</w:t>
      </w:r>
      <w:r>
        <w:t>.</w:t>
      </w:r>
    </w:p>
    <w:p w14:paraId="46CA1F40" w14:textId="1433B10B"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853138">
        <w:t>1.4.2</w:t>
      </w:r>
      <w:r w:rsidR="00721D62">
        <w:fldChar w:fldCharType="end"/>
      </w:r>
      <w:r w:rsidR="00721D62">
        <w:t>.</w:t>
      </w:r>
    </w:p>
    <w:p w14:paraId="531DBEE1" w14:textId="77777777" w:rsidR="000654ED" w:rsidRDefault="002E3B57" w:rsidP="002E3B57">
      <w:r>
        <w:t>Zarówno stosowanie Lean</w:t>
      </w:r>
      <w:r w:rsidR="00DE6181">
        <w:t>,</w:t>
      </w:r>
      <w:r>
        <w:t xml:space="preserve"> jak i SixSigma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37309568" w14:textId="6F92D20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921CC1">
        <w:rPr>
          <w:noProof/>
        </w:rPr>
        <w:t>(Pepper</w:t>
      </w:r>
      <w:r w:rsidR="006F2CD1">
        <w:rPr>
          <w:noProof/>
        </w:rPr>
        <w:t xml:space="preserve"> i </w:t>
      </w:r>
      <w:r w:rsidR="00921CC1" w:rsidRPr="00921CC1">
        <w:rPr>
          <w:noProof/>
        </w:rPr>
        <w:t>Spedding, 2010)</w:t>
      </w:r>
      <w:r>
        <w:t xml:space="preserve">. Stąd stosowanie zintegrowane podejścia </w:t>
      </w:r>
      <w:r w:rsidR="002E3B57">
        <w:t>LSS</w:t>
      </w:r>
      <w:r>
        <w:t xml:space="preserve"> pozwala na </w:t>
      </w:r>
      <w:r w:rsidR="002A43C2">
        <w:t xml:space="preserve">uzyskania odpowiedniego balansu pomiędzy doskonaleniem dążącym do </w:t>
      </w:r>
      <w:r w:rsidR="002A43C2">
        <w:lastRenderedPageBreak/>
        <w:t>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5DE07E30" w14:textId="516AD28B" w:rsidR="00651CC0" w:rsidRDefault="00651CC0" w:rsidP="00651CC0">
      <w:pPr>
        <w:pStyle w:val="Tytutabeli"/>
      </w:pPr>
      <w:bookmarkStart w:id="297" w:name="_Ref147652600"/>
      <w:bookmarkStart w:id="298" w:name="_Ref147652592"/>
      <w:bookmarkStart w:id="299" w:name="_Toc169134755"/>
      <w:r>
        <w:t xml:space="preserve">Tabela </w:t>
      </w:r>
      <w:r w:rsidR="00853138">
        <w:fldChar w:fldCharType="begin"/>
      </w:r>
      <w:r w:rsidR="00853138">
        <w:instrText xml:space="preserve"> SEQ Tabela \* ARABIC </w:instrText>
      </w:r>
      <w:r w:rsidR="00853138">
        <w:fldChar w:fldCharType="separate"/>
      </w:r>
      <w:r w:rsidR="00853138">
        <w:rPr>
          <w:noProof/>
        </w:rPr>
        <w:t>32</w:t>
      </w:r>
      <w:r w:rsidR="00853138">
        <w:rPr>
          <w:noProof/>
        </w:rPr>
        <w:fldChar w:fldCharType="end"/>
      </w:r>
      <w:bookmarkEnd w:id="297"/>
      <w:r w:rsidR="00993B1A">
        <w:rPr>
          <w:noProof/>
        </w:rPr>
        <w:t>.</w:t>
      </w:r>
      <w:r>
        <w:t xml:space="preserve"> Dlaczego Lean i SixSigma skutecznie wzajemnie się wspierają</w:t>
      </w:r>
      <w:bookmarkEnd w:id="298"/>
      <w:r w:rsidR="004C09C1">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184434D4" w14:textId="77777777" w:rsidTr="001D2950">
        <w:trPr>
          <w:cantSplit/>
          <w:tblHeader/>
        </w:trPr>
        <w:tc>
          <w:tcPr>
            <w:tcW w:w="4422" w:type="dxa"/>
            <w:shd w:val="clear" w:color="auto" w:fill="auto"/>
            <w:hideMark/>
          </w:tcPr>
          <w:p w14:paraId="0855D540"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Lean potrzebuje SixSigma ponieważ</w:t>
            </w:r>
          </w:p>
        </w:tc>
        <w:tc>
          <w:tcPr>
            <w:tcW w:w="4706" w:type="dxa"/>
            <w:shd w:val="clear" w:color="auto" w:fill="auto"/>
            <w:hideMark/>
          </w:tcPr>
          <w:p w14:paraId="5FE2BB9C"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SixSigma potrzebuje Lean ponieważ</w:t>
            </w:r>
          </w:p>
        </w:tc>
      </w:tr>
      <w:tr w:rsidR="00651CC0" w:rsidRPr="00651CC0" w14:paraId="5CECB1C6" w14:textId="77777777" w:rsidTr="001D2950">
        <w:trPr>
          <w:cantSplit/>
        </w:trPr>
        <w:tc>
          <w:tcPr>
            <w:tcW w:w="4422" w:type="dxa"/>
            <w:shd w:val="clear" w:color="auto" w:fill="auto"/>
            <w:vAlign w:val="center"/>
            <w:hideMark/>
          </w:tcPr>
          <w:p w14:paraId="0BAB64BD" w14:textId="77777777" w:rsidR="00651CC0" w:rsidRPr="001D2950" w:rsidRDefault="00651CC0" w:rsidP="00B95DFB">
            <w:pPr>
              <w:pStyle w:val="TekstTabeli"/>
            </w:pPr>
            <w:r w:rsidRPr="001D2950">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1D2950" w:rsidRDefault="00651CC0" w:rsidP="00B95DFB">
            <w:pPr>
              <w:pStyle w:val="TekstTabeli"/>
            </w:pPr>
            <w:r w:rsidRPr="001D2950">
              <w:t xml:space="preserve">SixSigma suboptymalizuje procesy, ale nie umożliwia eliminacji marnotrawstwa (Lean </w:t>
            </w:r>
            <w:r w:rsidR="005C387B" w:rsidRPr="001D2950">
              <w:t>-</w:t>
            </w:r>
            <w:r w:rsidRPr="001D2950">
              <w:t xml:space="preserve"> podejście systemowe)</w:t>
            </w:r>
          </w:p>
        </w:tc>
      </w:tr>
      <w:tr w:rsidR="00651CC0" w:rsidRPr="00651CC0" w14:paraId="7A81DD6F" w14:textId="77777777" w:rsidTr="001D2950">
        <w:trPr>
          <w:cantSplit/>
        </w:trPr>
        <w:tc>
          <w:tcPr>
            <w:tcW w:w="4422" w:type="dxa"/>
            <w:shd w:val="clear" w:color="auto" w:fill="auto"/>
            <w:vAlign w:val="center"/>
            <w:hideMark/>
          </w:tcPr>
          <w:p w14:paraId="7F6CF05D" w14:textId="77777777" w:rsidR="00651CC0" w:rsidRPr="001D2950" w:rsidRDefault="00651CC0" w:rsidP="00B95DFB">
            <w:pPr>
              <w:pStyle w:val="TekstTabeli"/>
            </w:pPr>
            <w:r w:rsidRPr="001D2950">
              <w:t>SixSigma dostarcza zestaw narzędzi do zrozumienia problemów i źródeł zmienności</w:t>
            </w:r>
          </w:p>
        </w:tc>
        <w:tc>
          <w:tcPr>
            <w:tcW w:w="4706" w:type="dxa"/>
            <w:shd w:val="clear" w:color="auto" w:fill="auto"/>
            <w:vAlign w:val="center"/>
            <w:hideMark/>
          </w:tcPr>
          <w:p w14:paraId="114E0E28" w14:textId="4BF952E9" w:rsidR="00651CC0" w:rsidRPr="001D2950" w:rsidRDefault="00651CC0" w:rsidP="00B95DFB">
            <w:pPr>
              <w:pStyle w:val="TekstTabeli"/>
            </w:pPr>
            <w:r w:rsidRPr="001D2950">
              <w:t>Lean pomaga poprawić prędkość procesu</w:t>
            </w:r>
            <w:r w:rsidR="009F73EE">
              <w:t>/</w:t>
            </w:r>
            <w:r w:rsidRPr="001D2950">
              <w:t>czas cyklu</w:t>
            </w:r>
          </w:p>
        </w:tc>
      </w:tr>
      <w:tr w:rsidR="00651CC0" w:rsidRPr="00651CC0" w14:paraId="3FDF4DA1" w14:textId="77777777" w:rsidTr="001D2950">
        <w:trPr>
          <w:cantSplit/>
        </w:trPr>
        <w:tc>
          <w:tcPr>
            <w:tcW w:w="4422" w:type="dxa"/>
            <w:shd w:val="clear" w:color="auto" w:fill="auto"/>
            <w:vAlign w:val="center"/>
            <w:hideMark/>
          </w:tcPr>
          <w:p w14:paraId="6318E169" w14:textId="77777777" w:rsidR="00651CC0" w:rsidRPr="001D2950" w:rsidRDefault="00651CC0" w:rsidP="00B95DFB">
            <w:pPr>
              <w:pStyle w:val="TekstTabeli"/>
            </w:pPr>
            <w:r w:rsidRPr="001D2950">
              <w:t>Lean nie dostrzega wpływu zmienności, który jest dostrzegany przez SixSigma</w:t>
            </w:r>
          </w:p>
        </w:tc>
        <w:tc>
          <w:tcPr>
            <w:tcW w:w="4706" w:type="dxa"/>
            <w:shd w:val="clear" w:color="auto" w:fill="auto"/>
            <w:vAlign w:val="center"/>
            <w:hideMark/>
          </w:tcPr>
          <w:p w14:paraId="4C8C5D2C" w14:textId="77777777" w:rsidR="00651CC0" w:rsidRPr="001D2950" w:rsidRDefault="00651CC0" w:rsidP="00B95DFB">
            <w:pPr>
              <w:pStyle w:val="TekstTabeli"/>
            </w:pPr>
            <w:r w:rsidRPr="001D2950">
              <w:t>Lean zawiera metody szybkich i ciągłych cykli ulepszeń (Kaizen)</w:t>
            </w:r>
          </w:p>
        </w:tc>
      </w:tr>
      <w:tr w:rsidR="00651CC0" w:rsidRPr="00651CC0" w14:paraId="1739DC9E" w14:textId="77777777" w:rsidTr="001D2950">
        <w:trPr>
          <w:cantSplit/>
        </w:trPr>
        <w:tc>
          <w:tcPr>
            <w:tcW w:w="4422" w:type="dxa"/>
            <w:shd w:val="clear" w:color="auto" w:fill="auto"/>
            <w:vAlign w:val="center"/>
            <w:hideMark/>
          </w:tcPr>
          <w:p w14:paraId="74B201DC" w14:textId="77777777" w:rsidR="00651CC0" w:rsidRPr="001D2950" w:rsidRDefault="00651CC0" w:rsidP="001D2950">
            <w:pPr>
              <w:pStyle w:val="TekstTabeli"/>
              <w:keepNext/>
            </w:pPr>
            <w:r w:rsidRPr="001D2950">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1D2950" w:rsidRDefault="00651CC0" w:rsidP="001D2950">
            <w:pPr>
              <w:pStyle w:val="TekstTabeli"/>
              <w:keepNext/>
            </w:pPr>
            <w:r w:rsidRPr="001D2950">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6F2CD1" w:rsidRDefault="00651CC0" w:rsidP="007770AA">
      <w:pPr>
        <w:pStyle w:val="rdo"/>
        <w:rPr>
          <w:lang w:val="en-GB"/>
        </w:rPr>
      </w:pPr>
      <w:r w:rsidRPr="006F2CD1">
        <w:rPr>
          <w:lang w:val="en-GB"/>
        </w:rPr>
        <w:t xml:space="preserve">Źródło: </w:t>
      </w:r>
      <w:r w:rsidR="00921CC1" w:rsidRPr="006F2CD1">
        <w:rPr>
          <w:noProof/>
          <w:lang w:val="en-GB"/>
        </w:rPr>
        <w:t xml:space="preserve">Haerizadeh </w:t>
      </w:r>
      <w:r w:rsidR="006F2CD1">
        <w:rPr>
          <w:noProof/>
          <w:lang w:val="en-GB"/>
        </w:rPr>
        <w:t>i</w:t>
      </w:r>
      <w:r w:rsidR="00921CC1" w:rsidRPr="006F2CD1">
        <w:rPr>
          <w:noProof/>
          <w:lang w:val="en-GB"/>
        </w:rPr>
        <w:t xml:space="preserve"> Sunder M., 2019, s. 984</w:t>
      </w:r>
    </w:p>
    <w:p w14:paraId="78E8D7BB" w14:textId="4649C121" w:rsidR="002E3B57" w:rsidRDefault="002E3B57" w:rsidP="008F3A46">
      <w:r>
        <w:t xml:space="preserve">Łączenie Lean i SixSigma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(Haerizadeh</w:t>
      </w:r>
      <w:r w:rsidR="006F2CD1">
        <w:rPr>
          <w:noProof/>
        </w:rPr>
        <w:t xml:space="preserve"> i </w:t>
      </w:r>
      <w:r w:rsidR="00921CC1" w:rsidRPr="00921CC1">
        <w:rPr>
          <w:noProof/>
        </w:rPr>
        <w:t>Sunder M., 2019, s. 985)</w:t>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17A90783" w14:textId="6DF2C225" w:rsidR="00AE1944" w:rsidRDefault="00AE1944" w:rsidP="00AE1944">
      <w:pPr>
        <w:pStyle w:val="Tytutabeli"/>
      </w:pPr>
      <w:bookmarkStart w:id="300" w:name="_Ref147655300"/>
      <w:bookmarkStart w:id="301" w:name="_Ref147655294"/>
      <w:bookmarkStart w:id="302" w:name="_Toc169134756"/>
      <w:r>
        <w:t xml:space="preserve">Tabela </w:t>
      </w:r>
      <w:r w:rsidR="00853138">
        <w:fldChar w:fldCharType="begin"/>
      </w:r>
      <w:r w:rsidR="00853138">
        <w:instrText xml:space="preserve"> SEQ Tabela \* ARABIC </w:instrText>
      </w:r>
      <w:r w:rsidR="00853138">
        <w:fldChar w:fldCharType="separate"/>
      </w:r>
      <w:r w:rsidR="00853138">
        <w:rPr>
          <w:noProof/>
        </w:rPr>
        <w:t>33</w:t>
      </w:r>
      <w:r w:rsidR="00853138">
        <w:rPr>
          <w:noProof/>
        </w:rPr>
        <w:fldChar w:fldCharType="end"/>
      </w:r>
      <w:bookmarkEnd w:id="300"/>
      <w:r w:rsidR="00B84102">
        <w:rPr>
          <w:noProof/>
        </w:rPr>
        <w:t>.</w:t>
      </w:r>
      <w: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688A7DD3" w14:textId="77777777" w:rsidTr="001D2950">
        <w:trPr>
          <w:cantSplit/>
          <w:tblHeader/>
        </w:trPr>
        <w:tc>
          <w:tcPr>
            <w:tcW w:w="2778" w:type="dxa"/>
            <w:shd w:val="clear" w:color="auto" w:fill="auto"/>
            <w:vAlign w:val="center"/>
          </w:tcPr>
          <w:p w14:paraId="4A91F9B1" w14:textId="77B4EA09"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narzędzia</w:t>
            </w:r>
            <w:r w:rsidR="009F73EE">
              <w:rPr>
                <w:rFonts w:eastAsia="Times New Roman"/>
                <w:b/>
                <w:bCs/>
                <w:sz w:val="18"/>
                <w:szCs w:val="18"/>
                <w:lang w:val="en-US" w:bidi="en-US"/>
              </w:rPr>
              <w:t>/</w:t>
            </w:r>
            <w:r w:rsidRPr="001D2950">
              <w:rPr>
                <w:rFonts w:eastAsia="Times New Roman"/>
                <w:b/>
                <w:bCs/>
                <w:sz w:val="18"/>
                <w:szCs w:val="18"/>
                <w:lang w:val="en-US" w:bidi="en-US"/>
              </w:rPr>
              <w:t>techniki</w:t>
            </w:r>
          </w:p>
        </w:tc>
        <w:tc>
          <w:tcPr>
            <w:tcW w:w="6293" w:type="dxa"/>
            <w:shd w:val="clear" w:color="auto" w:fill="auto"/>
            <w:vAlign w:val="center"/>
          </w:tcPr>
          <w:p w14:paraId="5D24D19E" w14:textId="77777777"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w:t>
            </w:r>
          </w:p>
        </w:tc>
      </w:tr>
      <w:tr w:rsidR="00AE1944" w:rsidRPr="00E258F8" w14:paraId="5C2042BF" w14:textId="77777777" w:rsidTr="001D2950">
        <w:trPr>
          <w:cantSplit/>
        </w:trPr>
        <w:tc>
          <w:tcPr>
            <w:tcW w:w="2778" w:type="dxa"/>
            <w:shd w:val="clear" w:color="auto" w:fill="auto"/>
            <w:vAlign w:val="center"/>
          </w:tcPr>
          <w:p w14:paraId="240A0948" w14:textId="34A69F4A" w:rsidR="00AE1944" w:rsidRPr="001D2950" w:rsidRDefault="00D40044" w:rsidP="001D2950">
            <w:pPr>
              <w:pStyle w:val="TekstTabeli"/>
              <w:jc w:val="center"/>
            </w:pPr>
            <w:r w:rsidRPr="001D2950">
              <w:t>Mapowanie procesu</w:t>
            </w:r>
            <w:r w:rsidR="009F73EE">
              <w:t>/</w:t>
            </w:r>
            <w:r w:rsidR="008F3A46" w:rsidRPr="001D2950">
              <w:br/>
            </w:r>
            <w:r w:rsidRPr="001D2950">
              <w:t>mapowanie strumienia wartości</w:t>
            </w:r>
            <w:r w:rsidRPr="001D2950">
              <w:rPr>
                <w:i/>
                <w:iCs/>
              </w:rPr>
              <w:t xml:space="preserve"> </w:t>
            </w:r>
            <w:r w:rsidR="008F3A46" w:rsidRPr="001D2950">
              <w:rPr>
                <w:i/>
                <w:iCs/>
              </w:rPr>
              <w:br/>
            </w:r>
            <w:r w:rsidRPr="001D2950">
              <w:rPr>
                <w:i/>
                <w:iCs/>
              </w:rPr>
              <w:t>(Process mapping/value stream mapping)</w:t>
            </w:r>
          </w:p>
        </w:tc>
        <w:tc>
          <w:tcPr>
            <w:tcW w:w="6293" w:type="dxa"/>
            <w:shd w:val="clear" w:color="auto" w:fill="auto"/>
            <w:vAlign w:val="center"/>
          </w:tcPr>
          <w:p w14:paraId="3012CBC6" w14:textId="77777777" w:rsidR="00AE1944" w:rsidRPr="001D2950" w:rsidRDefault="00D40044" w:rsidP="00220D69">
            <w:pPr>
              <w:pStyle w:val="TekstTabeli"/>
            </w:pPr>
            <w:r w:rsidRPr="001D2950">
              <w:t>Pozwala na zrozumienie i uzgodnienie, jak wartość jest produkowana w</w:t>
            </w:r>
            <w:r w:rsidR="00F8079C" w:rsidRPr="001D2950">
              <w:t> </w:t>
            </w:r>
            <w:r w:rsidRPr="001D2950">
              <w:t>oczach klientów oraz gdzie występują marnotrawstwa. Jest to mapa procesu z danymi takimi jak czas cyklu procesów, prace w toku, czas bezczynności itp.</w:t>
            </w:r>
          </w:p>
        </w:tc>
      </w:tr>
      <w:tr w:rsidR="008F3A46" w:rsidRPr="00E258F8" w14:paraId="69DB05F9" w14:textId="77777777" w:rsidTr="001D2950">
        <w:trPr>
          <w:cantSplit/>
        </w:trPr>
        <w:tc>
          <w:tcPr>
            <w:tcW w:w="2778" w:type="dxa"/>
            <w:shd w:val="clear" w:color="auto" w:fill="auto"/>
            <w:vAlign w:val="center"/>
          </w:tcPr>
          <w:p w14:paraId="5CAD6EBB" w14:textId="788BB616" w:rsidR="008F3A46" w:rsidRPr="001D2950" w:rsidRDefault="008F3A46" w:rsidP="001D2950">
            <w:pPr>
              <w:pStyle w:val="TekstTabeli"/>
              <w:jc w:val="center"/>
              <w:rPr>
                <w:lang w:val="en-US"/>
              </w:rPr>
            </w:pPr>
            <w:r w:rsidRPr="001D2950">
              <w:rPr>
                <w:lang w:val="en-GB"/>
              </w:rPr>
              <w:t>SIPOC</w:t>
            </w:r>
            <w:r w:rsidR="009F73EE">
              <w:rPr>
                <w:lang w:val="en-GB"/>
              </w:rPr>
              <w:t>/</w:t>
            </w:r>
            <w:r w:rsidRPr="001D2950">
              <w:rPr>
                <w:lang w:val="en-GB"/>
              </w:rPr>
              <w:t>SIPOS</w:t>
            </w:r>
            <w:r w:rsidRPr="001D2950">
              <w:rPr>
                <w:i/>
                <w:iCs/>
                <w:lang w:val="en-GB"/>
              </w:rPr>
              <w:br/>
              <w:t>(Supplier-input-process-output-customer/stakeholder)</w:t>
            </w:r>
          </w:p>
        </w:tc>
        <w:tc>
          <w:tcPr>
            <w:tcW w:w="6293" w:type="dxa"/>
            <w:shd w:val="clear" w:color="auto" w:fill="auto"/>
            <w:vAlign w:val="center"/>
          </w:tcPr>
          <w:p w14:paraId="047DD181" w14:textId="77777777" w:rsidR="008F3A46" w:rsidRPr="001D2950" w:rsidRDefault="008F3A46" w:rsidP="00220D69">
            <w:pPr>
              <w:pStyle w:val="TekstTabeli"/>
            </w:pPr>
            <w:r w:rsidRPr="001D2950">
              <w:t>Używane głównie do dokumentowania procesu na wysokim poziomie, pokazując proces od dostawców do produktów lub usług otrzymywanych przez klientów.</w:t>
            </w:r>
          </w:p>
        </w:tc>
      </w:tr>
      <w:tr w:rsidR="008F3A46" w:rsidRPr="00E258F8" w14:paraId="1E028B51" w14:textId="77777777" w:rsidTr="001D2950">
        <w:trPr>
          <w:cantSplit/>
        </w:trPr>
        <w:tc>
          <w:tcPr>
            <w:tcW w:w="2778" w:type="dxa"/>
            <w:shd w:val="clear" w:color="auto" w:fill="auto"/>
            <w:vAlign w:val="center"/>
          </w:tcPr>
          <w:p w14:paraId="1280FF92" w14:textId="77777777" w:rsidR="008F3A46" w:rsidRPr="001D2950" w:rsidRDefault="008F3A46" w:rsidP="001D2950">
            <w:pPr>
              <w:pStyle w:val="TekstTabeli"/>
              <w:jc w:val="center"/>
              <w:rPr>
                <w:i/>
                <w:iCs/>
                <w:lang w:val="en-US"/>
              </w:rPr>
            </w:pPr>
            <w:r w:rsidRPr="001D2950">
              <w:rPr>
                <w:lang w:val="en-US"/>
              </w:rPr>
              <w:t>Analiza przyczyn i skutków</w:t>
            </w:r>
            <w:r w:rsidRPr="001D2950">
              <w:rPr>
                <w:i/>
                <w:iCs/>
                <w:lang w:val="en-US"/>
              </w:rPr>
              <w:t xml:space="preserve"> </w:t>
            </w:r>
            <w:r w:rsidRPr="001D2950">
              <w:rPr>
                <w:i/>
                <w:iCs/>
                <w:lang w:val="en-US"/>
              </w:rPr>
              <w:br/>
              <w:t>(Cause and effect analysis)</w:t>
            </w:r>
          </w:p>
        </w:tc>
        <w:tc>
          <w:tcPr>
            <w:tcW w:w="6293" w:type="dxa"/>
            <w:shd w:val="clear" w:color="auto" w:fill="auto"/>
            <w:vAlign w:val="center"/>
          </w:tcPr>
          <w:p w14:paraId="79D93CE8" w14:textId="77777777" w:rsidR="008F3A46" w:rsidRPr="001D2950" w:rsidRDefault="008F3A46" w:rsidP="00220D69">
            <w:pPr>
              <w:pStyle w:val="TekstTabeli"/>
            </w:pPr>
            <w:r w:rsidRPr="001D295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4C4A23D0" w14:textId="77777777" w:rsidTr="001D2950">
        <w:trPr>
          <w:cantSplit/>
        </w:trPr>
        <w:tc>
          <w:tcPr>
            <w:tcW w:w="2778" w:type="dxa"/>
            <w:shd w:val="clear" w:color="auto" w:fill="auto"/>
            <w:vAlign w:val="center"/>
          </w:tcPr>
          <w:p w14:paraId="62A75FCA" w14:textId="77777777" w:rsidR="008F3A46" w:rsidRPr="001D2950" w:rsidRDefault="008F3A46" w:rsidP="001D2950">
            <w:pPr>
              <w:pStyle w:val="TekstTabeli"/>
              <w:jc w:val="center"/>
              <w:rPr>
                <w:i/>
                <w:iCs/>
                <w:lang w:val="en-US"/>
              </w:rPr>
            </w:pPr>
            <w:r w:rsidRPr="001D2950">
              <w:rPr>
                <w:lang w:val="en-US"/>
              </w:rPr>
              <w:t>Zarządzanie wizualne</w:t>
            </w:r>
            <w:r w:rsidRPr="001D2950">
              <w:rPr>
                <w:i/>
                <w:iCs/>
                <w:lang w:val="en-US"/>
              </w:rPr>
              <w:t xml:space="preserve"> </w:t>
            </w:r>
            <w:r w:rsidRPr="001D2950">
              <w:rPr>
                <w:i/>
                <w:iCs/>
                <w:lang w:val="en-US"/>
              </w:rPr>
              <w:br/>
              <w:t>(Visual management)</w:t>
            </w:r>
          </w:p>
        </w:tc>
        <w:tc>
          <w:tcPr>
            <w:tcW w:w="6293" w:type="dxa"/>
            <w:shd w:val="clear" w:color="auto" w:fill="auto"/>
            <w:vAlign w:val="center"/>
          </w:tcPr>
          <w:p w14:paraId="4A12BF85" w14:textId="77777777" w:rsidR="008F3A46" w:rsidRPr="001D2950" w:rsidRDefault="008F3A46" w:rsidP="00220D69">
            <w:pPr>
              <w:pStyle w:val="TekstTabeli"/>
            </w:pPr>
            <w:r w:rsidRPr="001D2950">
              <w:t>Narzędzie do zrozumienia procesu i monitorowania, co jest kontrolowane, a</w:t>
            </w:r>
            <w:r w:rsidR="00F8079C" w:rsidRPr="001D2950">
              <w:t> </w:t>
            </w:r>
            <w:r w:rsidRPr="001D2950">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74189F82" w14:textId="77777777" w:rsidTr="001D2950">
        <w:trPr>
          <w:cantSplit/>
        </w:trPr>
        <w:tc>
          <w:tcPr>
            <w:tcW w:w="2778" w:type="dxa"/>
            <w:shd w:val="clear" w:color="auto" w:fill="auto"/>
            <w:vAlign w:val="center"/>
          </w:tcPr>
          <w:p w14:paraId="534CBBE0" w14:textId="77777777" w:rsidR="008F3A46" w:rsidRPr="001D2950" w:rsidRDefault="008F3A46" w:rsidP="001D2950">
            <w:pPr>
              <w:pStyle w:val="TekstTabeli"/>
              <w:jc w:val="center"/>
              <w:rPr>
                <w:i/>
                <w:iCs/>
                <w:lang w:val="en-US"/>
              </w:rPr>
            </w:pPr>
            <w:r w:rsidRPr="001D2950">
              <w:rPr>
                <w:lang w:val="en-US"/>
              </w:rPr>
              <w:t>Analiza Pareto</w:t>
            </w:r>
            <w:r w:rsidRPr="001D2950">
              <w:rPr>
                <w:i/>
                <w:iCs/>
                <w:lang w:val="en-US"/>
              </w:rPr>
              <w:t xml:space="preserve"> </w:t>
            </w:r>
            <w:r w:rsidRPr="001D2950">
              <w:rPr>
                <w:i/>
                <w:iCs/>
                <w:lang w:val="en-US"/>
              </w:rPr>
              <w:br/>
              <w:t>(Pareto analysis)</w:t>
            </w:r>
          </w:p>
        </w:tc>
        <w:tc>
          <w:tcPr>
            <w:tcW w:w="6293" w:type="dxa"/>
            <w:shd w:val="clear" w:color="auto" w:fill="auto"/>
            <w:vAlign w:val="center"/>
          </w:tcPr>
          <w:p w14:paraId="41D06DFF" w14:textId="77777777" w:rsidR="008F3A46" w:rsidRPr="001D2950" w:rsidRDefault="008F3A46" w:rsidP="00220D69">
            <w:pPr>
              <w:pStyle w:val="TekstTabeli"/>
            </w:pPr>
            <w:r w:rsidRPr="001D2950">
              <w:t>Narzędzie służące do oddzielenia kluczowych przyczyn od mniej istotnych. 80% problemów wynika z 20% kluczowych przyczyn.</w:t>
            </w:r>
          </w:p>
        </w:tc>
      </w:tr>
      <w:tr w:rsidR="008F3A46" w:rsidRPr="00E258F8" w14:paraId="0FFB0FF7" w14:textId="77777777" w:rsidTr="001D2950">
        <w:trPr>
          <w:cantSplit/>
        </w:trPr>
        <w:tc>
          <w:tcPr>
            <w:tcW w:w="2778" w:type="dxa"/>
            <w:shd w:val="clear" w:color="auto" w:fill="auto"/>
            <w:vAlign w:val="center"/>
          </w:tcPr>
          <w:p w14:paraId="6FAC3031" w14:textId="77777777" w:rsidR="008F3A46" w:rsidRPr="001D2950" w:rsidRDefault="008F3A46" w:rsidP="001D2950">
            <w:pPr>
              <w:pStyle w:val="TekstTabeli"/>
              <w:jc w:val="center"/>
              <w:rPr>
                <w:i/>
                <w:iCs/>
                <w:lang w:val="en-US"/>
              </w:rPr>
            </w:pPr>
            <w:r w:rsidRPr="001D2950">
              <w:rPr>
                <w:lang w:val="en-US"/>
              </w:rPr>
              <w:lastRenderedPageBreak/>
              <w:t>Karta projektu</w:t>
            </w:r>
            <w:r w:rsidRPr="001D2950">
              <w:rPr>
                <w:i/>
                <w:iCs/>
                <w:lang w:val="en-US"/>
              </w:rPr>
              <w:t xml:space="preserve"> </w:t>
            </w:r>
            <w:r w:rsidRPr="001D2950">
              <w:rPr>
                <w:i/>
                <w:iCs/>
                <w:lang w:val="en-US"/>
              </w:rPr>
              <w:br/>
              <w:t>(Project charter)</w:t>
            </w:r>
          </w:p>
        </w:tc>
        <w:tc>
          <w:tcPr>
            <w:tcW w:w="6293" w:type="dxa"/>
            <w:shd w:val="clear" w:color="auto" w:fill="auto"/>
            <w:vAlign w:val="center"/>
          </w:tcPr>
          <w:p w14:paraId="3BC1AC48" w14:textId="7220A557" w:rsidR="008F3A46" w:rsidRPr="001D2950" w:rsidRDefault="008F3A46" w:rsidP="00220D69">
            <w:pPr>
              <w:pStyle w:val="TekstTabeli"/>
            </w:pPr>
            <w:r w:rsidRPr="001D2950">
              <w:t>Dostarcza przegląd projektu i służy jako umowa między zarządem a</w:t>
            </w:r>
            <w:r w:rsidR="00F8079C" w:rsidRPr="001D2950">
              <w:t> </w:t>
            </w:r>
            <w:r w:rsidRPr="001D2950">
              <w:t>zespołem LSS dotyczącą oczekiwanego wyniku projektu. Jest używana głównie w</w:t>
            </w:r>
            <w:r w:rsidR="00337065">
              <w:t> </w:t>
            </w:r>
            <w:r w:rsidRPr="001D2950">
              <w:t>fazie "definiowania" metodyki LSS.</w:t>
            </w:r>
          </w:p>
        </w:tc>
      </w:tr>
      <w:tr w:rsidR="008F3A46" w:rsidRPr="00E258F8" w14:paraId="68760830" w14:textId="77777777" w:rsidTr="001D2950">
        <w:trPr>
          <w:cantSplit/>
        </w:trPr>
        <w:tc>
          <w:tcPr>
            <w:tcW w:w="2778" w:type="dxa"/>
            <w:shd w:val="clear" w:color="auto" w:fill="auto"/>
            <w:vAlign w:val="center"/>
          </w:tcPr>
          <w:p w14:paraId="2DA026FC" w14:textId="77777777" w:rsidR="008F3A46" w:rsidRPr="001D2950" w:rsidRDefault="008F3A46" w:rsidP="001D2950">
            <w:pPr>
              <w:pStyle w:val="TekstTabeli"/>
              <w:jc w:val="center"/>
              <w:rPr>
                <w:i/>
                <w:iCs/>
              </w:rPr>
            </w:pPr>
            <w:r w:rsidRPr="001D2950">
              <w:t>Szybkie warsztaty doskonalenia</w:t>
            </w:r>
            <w:r w:rsidRPr="001D2950">
              <w:rPr>
                <w:i/>
                <w:iCs/>
              </w:rPr>
              <w:br/>
              <w:t xml:space="preserve">(Rapid improvement </w:t>
            </w:r>
            <w:r w:rsidR="00220D69" w:rsidRPr="001D2950">
              <w:rPr>
                <w:i/>
                <w:iCs/>
              </w:rPr>
              <w:br/>
            </w:r>
            <w:r w:rsidRPr="001D2950">
              <w:rPr>
                <w:i/>
                <w:iCs/>
              </w:rPr>
              <w:t>workshops, RIW)</w:t>
            </w:r>
          </w:p>
        </w:tc>
        <w:tc>
          <w:tcPr>
            <w:tcW w:w="6293" w:type="dxa"/>
            <w:shd w:val="clear" w:color="auto" w:fill="auto"/>
            <w:vAlign w:val="center"/>
          </w:tcPr>
          <w:p w14:paraId="74046A7C" w14:textId="77777777" w:rsidR="008F3A46" w:rsidRPr="001D2950" w:rsidRDefault="008F3A46" w:rsidP="00220D69">
            <w:pPr>
              <w:pStyle w:val="TekstTabeli"/>
            </w:pPr>
            <w:r w:rsidRPr="001D2950">
              <w:t>Skoncentrowane na lokalnych procesach, mają na celu rozwiązanie oczywistych problemów w procesach w określonym czasie warsztatu (zwykle 3-5 dni). Zalety</w:t>
            </w:r>
            <w:r w:rsidR="0017696A" w:rsidRPr="001D2950">
              <w:t>:</w:t>
            </w:r>
            <w:r w:rsidRPr="001D2950">
              <w:t xml:space="preserve"> zaangażowanie uczestników w proces zmian, szybkie podejmowanie decyzji, zdolność tworzenia interdyscyplinarnych zespołów menedżerów i pracowników</w:t>
            </w:r>
            <w:r w:rsidR="0017696A" w:rsidRPr="001D2950">
              <w:t>,</w:t>
            </w:r>
            <w:r w:rsidRPr="001D2950">
              <w:t xml:space="preserve"> koncentracja na praktycznych, możliwych do wdrożenia rozwiązaniach.</w:t>
            </w:r>
          </w:p>
        </w:tc>
      </w:tr>
      <w:tr w:rsidR="008F3A46" w:rsidRPr="00E258F8" w14:paraId="12078AE1" w14:textId="77777777" w:rsidTr="001D2950">
        <w:trPr>
          <w:cantSplit/>
        </w:trPr>
        <w:tc>
          <w:tcPr>
            <w:tcW w:w="2778" w:type="dxa"/>
            <w:shd w:val="clear" w:color="auto" w:fill="auto"/>
            <w:vAlign w:val="center"/>
          </w:tcPr>
          <w:p w14:paraId="1324FE12" w14:textId="77777777" w:rsidR="008F3A46" w:rsidRPr="001D2950" w:rsidRDefault="008F3A46" w:rsidP="001D2950">
            <w:pPr>
              <w:pStyle w:val="TekstTabeli"/>
              <w:keepNext/>
              <w:jc w:val="center"/>
              <w:rPr>
                <w:lang w:val="en-GB"/>
              </w:rPr>
            </w:pPr>
            <w:r w:rsidRPr="001D2950">
              <w:rPr>
                <w:lang w:val="en-GB"/>
              </w:rPr>
              <w:t>FMEA</w:t>
            </w:r>
            <w:r w:rsidRPr="001D2950">
              <w:rPr>
                <w:lang w:val="en-GB"/>
              </w:rPr>
              <w:br/>
            </w:r>
            <w:r w:rsidRPr="001D2950">
              <w:rPr>
                <w:i/>
                <w:iCs/>
                <w:lang w:val="en-GB"/>
              </w:rPr>
              <w:t xml:space="preserve">(failure modes and effects </w:t>
            </w:r>
            <w:r w:rsidR="00220D69" w:rsidRPr="001D2950">
              <w:rPr>
                <w:i/>
                <w:iCs/>
                <w:lang w:val="en-GB"/>
              </w:rPr>
              <w:br/>
            </w:r>
            <w:r w:rsidRPr="001D2950">
              <w:rPr>
                <w:i/>
                <w:iCs/>
                <w:lang w:val="en-GB"/>
              </w:rPr>
              <w:t>analysis)</w:t>
            </w:r>
          </w:p>
        </w:tc>
        <w:tc>
          <w:tcPr>
            <w:tcW w:w="6293" w:type="dxa"/>
            <w:shd w:val="clear" w:color="auto" w:fill="auto"/>
            <w:vAlign w:val="center"/>
          </w:tcPr>
          <w:p w14:paraId="0D33A9D8" w14:textId="0CEA5627" w:rsidR="008F3A46" w:rsidRPr="001D2950" w:rsidRDefault="008F3A46" w:rsidP="001D2950">
            <w:pPr>
              <w:pStyle w:val="TekstTabeli"/>
              <w:keepNext/>
            </w:pPr>
            <w:r w:rsidRPr="001D2950">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1D2950">
              <w:t> </w:t>
            </w:r>
            <w:r w:rsidRPr="001D2950">
              <w:t>ilościowy. Stosuje się go, aby zidentyfikować kluczowe komponenty, których awaria może prowadzić do wypadków, obrażeń czy strat materialnych.</w:t>
            </w:r>
          </w:p>
        </w:tc>
      </w:tr>
    </w:tbl>
    <w:p w14:paraId="4667912F" w14:textId="101E221B"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6F2CD1">
        <w:rPr>
          <w:noProof/>
          <w:lang w:val="pl-PL"/>
        </w:rPr>
        <w:t>i</w:t>
      </w:r>
      <w:r w:rsidR="00921CC1" w:rsidRPr="00D95B07">
        <w:rPr>
          <w:noProof/>
          <w:lang w:val="pl-PL"/>
        </w:rPr>
        <w:t xml:space="preserve"> Wang, 2003</w:t>
      </w:r>
    </w:p>
    <w:p w14:paraId="0E39A1CD" w14:textId="77777777"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5400F443"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43A7906C"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0E5C5029" w14:textId="77777777"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067BEEF8" w14:textId="7777777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5B8B4ACD" w14:textId="46BDACD7" w:rsidR="00836224" w:rsidRDefault="00836224" w:rsidP="0023080C">
      <w:pPr>
        <w:pStyle w:val="Tytutabeli"/>
      </w:pPr>
      <w:bookmarkStart w:id="303" w:name="_Ref148731299"/>
      <w:bookmarkStart w:id="304" w:name="_Ref148731288"/>
      <w:bookmarkStart w:id="305" w:name="_Toc169134757"/>
      <w:r>
        <w:lastRenderedPageBreak/>
        <w:t xml:space="preserve">Tabela </w:t>
      </w:r>
      <w:r w:rsidR="00853138">
        <w:fldChar w:fldCharType="begin"/>
      </w:r>
      <w:r w:rsidR="00853138">
        <w:instrText xml:space="preserve"> SEQ Tabela \* ARABIC </w:instrText>
      </w:r>
      <w:r w:rsidR="00853138">
        <w:fldChar w:fldCharType="separate"/>
      </w:r>
      <w:r w:rsidR="00853138">
        <w:rPr>
          <w:noProof/>
        </w:rPr>
        <w:t>34</w:t>
      </w:r>
      <w:r w:rsidR="00853138">
        <w:rPr>
          <w:noProof/>
        </w:rPr>
        <w:fldChar w:fldCharType="end"/>
      </w:r>
      <w:bookmarkEnd w:id="303"/>
      <w:r w:rsidR="00B84102">
        <w:rPr>
          <w:noProof/>
        </w:rPr>
        <w:t>.</w:t>
      </w:r>
      <w:r>
        <w:t xml:space="preserve"> Marno</w:t>
      </w:r>
      <w:r w:rsidR="0023080C">
        <w:t>t</w:t>
      </w:r>
      <w:r>
        <w:t>r</w:t>
      </w:r>
      <w:r w:rsidR="0023080C">
        <w:t>aw</w:t>
      </w:r>
      <w: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4F70D8B8" w14:textId="77777777" w:rsidTr="001D2950">
        <w:trPr>
          <w:cantSplit/>
          <w:tblHeader/>
        </w:trPr>
        <w:tc>
          <w:tcPr>
            <w:tcW w:w="1587" w:type="dxa"/>
            <w:shd w:val="clear" w:color="auto" w:fill="auto"/>
            <w:vAlign w:val="center"/>
            <w:hideMark/>
          </w:tcPr>
          <w:p w14:paraId="09C188D8"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Marnotrawstwo</w:t>
            </w:r>
          </w:p>
        </w:tc>
        <w:tc>
          <w:tcPr>
            <w:tcW w:w="3685" w:type="dxa"/>
            <w:shd w:val="clear" w:color="auto" w:fill="auto"/>
            <w:vAlign w:val="center"/>
            <w:hideMark/>
          </w:tcPr>
          <w:p w14:paraId="60AB8F4C"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Marnotrawstwo dla instytucji </w:t>
            </w:r>
            <w:r w:rsidR="00EC6740" w:rsidRPr="001D2950">
              <w:rPr>
                <w:rFonts w:eastAsia="Times New Roman"/>
                <w:b/>
                <w:bCs/>
                <w:sz w:val="18"/>
                <w:szCs w:val="18"/>
              </w:rPr>
              <w:br/>
            </w:r>
            <w:r w:rsidRPr="001D2950">
              <w:rPr>
                <w:rFonts w:eastAsia="Times New Roman"/>
                <w:b/>
                <w:bCs/>
                <w:sz w:val="18"/>
                <w:szCs w:val="18"/>
              </w:rPr>
              <w:t>szkolnictwa wyższego</w:t>
            </w:r>
          </w:p>
        </w:tc>
        <w:tc>
          <w:tcPr>
            <w:tcW w:w="3855" w:type="dxa"/>
            <w:shd w:val="clear" w:color="auto" w:fill="auto"/>
            <w:vAlign w:val="center"/>
            <w:hideMark/>
          </w:tcPr>
          <w:p w14:paraId="30A545BB"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Przykłady z instytucji </w:t>
            </w:r>
            <w:r w:rsidR="00EC6740" w:rsidRPr="001D2950">
              <w:rPr>
                <w:rFonts w:eastAsia="Times New Roman"/>
                <w:b/>
                <w:bCs/>
                <w:sz w:val="18"/>
                <w:szCs w:val="18"/>
              </w:rPr>
              <w:br/>
            </w:r>
            <w:r w:rsidRPr="001D2950">
              <w:rPr>
                <w:rFonts w:eastAsia="Times New Roman"/>
                <w:b/>
                <w:bCs/>
                <w:sz w:val="18"/>
                <w:szCs w:val="18"/>
              </w:rPr>
              <w:t>szkolnictwa wyższego</w:t>
            </w:r>
          </w:p>
        </w:tc>
      </w:tr>
      <w:tr w:rsidR="00836224" w:rsidRPr="00836224" w14:paraId="287A7CE7" w14:textId="77777777" w:rsidTr="001D2950">
        <w:trPr>
          <w:cantSplit/>
        </w:trPr>
        <w:tc>
          <w:tcPr>
            <w:tcW w:w="1587" w:type="dxa"/>
            <w:shd w:val="clear" w:color="auto" w:fill="auto"/>
            <w:vAlign w:val="center"/>
            <w:hideMark/>
          </w:tcPr>
          <w:p w14:paraId="3736F71E" w14:textId="77777777" w:rsidR="00836224" w:rsidRPr="001D2950" w:rsidRDefault="00836224" w:rsidP="00A2002E">
            <w:pPr>
              <w:pStyle w:val="TekstTabeli"/>
            </w:pPr>
            <w:r w:rsidRPr="001D2950">
              <w:t>Nadmiar ruchów</w:t>
            </w:r>
          </w:p>
        </w:tc>
        <w:tc>
          <w:tcPr>
            <w:tcW w:w="3685" w:type="dxa"/>
            <w:shd w:val="clear" w:color="auto" w:fill="auto"/>
            <w:vAlign w:val="center"/>
            <w:hideMark/>
          </w:tcPr>
          <w:p w14:paraId="52B2FF6E" w14:textId="77777777" w:rsidR="00836224" w:rsidRPr="001D2950" w:rsidRDefault="00836224" w:rsidP="00A2002E">
            <w:pPr>
              <w:pStyle w:val="TekstTabeli"/>
            </w:pPr>
            <w:r w:rsidRPr="001D2950">
              <w:t xml:space="preserve">Niepotrzebny ruch pracowników i studentów. Wydziały rozproszone </w:t>
            </w:r>
            <w:r w:rsidR="0017696A" w:rsidRPr="001D2950">
              <w:t>geograficznie.</w:t>
            </w:r>
          </w:p>
        </w:tc>
        <w:tc>
          <w:tcPr>
            <w:tcW w:w="3855" w:type="dxa"/>
            <w:shd w:val="clear" w:color="auto" w:fill="auto"/>
            <w:vAlign w:val="center"/>
            <w:hideMark/>
          </w:tcPr>
          <w:p w14:paraId="37FE0E61" w14:textId="77777777" w:rsidR="00836224" w:rsidRPr="001D2950" w:rsidRDefault="00836224" w:rsidP="00A2002E">
            <w:pPr>
              <w:pStyle w:val="TekstTabeli"/>
            </w:pPr>
            <w:r w:rsidRPr="001D2950">
              <w:t xml:space="preserve">Przenoszenie pracowników i studentów między salami wykładowymi lub </w:t>
            </w:r>
            <w:r w:rsidR="0017696A" w:rsidRPr="001D2950">
              <w:t>budynkami</w:t>
            </w:r>
            <w:r w:rsidR="00EC6740" w:rsidRPr="001D2950">
              <w:t>.</w:t>
            </w:r>
          </w:p>
        </w:tc>
      </w:tr>
      <w:tr w:rsidR="00836224" w:rsidRPr="00836224" w14:paraId="51931BD8" w14:textId="77777777" w:rsidTr="001D2950">
        <w:trPr>
          <w:cantSplit/>
        </w:trPr>
        <w:tc>
          <w:tcPr>
            <w:tcW w:w="1587" w:type="dxa"/>
            <w:shd w:val="clear" w:color="auto" w:fill="auto"/>
            <w:vAlign w:val="center"/>
            <w:hideMark/>
          </w:tcPr>
          <w:p w14:paraId="7E165F57" w14:textId="77777777" w:rsidR="00836224" w:rsidRPr="001D2950" w:rsidRDefault="00836224" w:rsidP="00A2002E">
            <w:pPr>
              <w:pStyle w:val="TekstTabeli"/>
            </w:pPr>
            <w:r w:rsidRPr="001D2950">
              <w:t xml:space="preserve">Nadmiar </w:t>
            </w:r>
            <w:r w:rsidR="00A2002E" w:rsidRPr="001D2950">
              <w:br/>
            </w:r>
            <w:r w:rsidRPr="001D2950">
              <w:t>transportu</w:t>
            </w:r>
          </w:p>
        </w:tc>
        <w:tc>
          <w:tcPr>
            <w:tcW w:w="3685" w:type="dxa"/>
            <w:shd w:val="clear" w:color="auto" w:fill="auto"/>
            <w:vAlign w:val="center"/>
            <w:hideMark/>
          </w:tcPr>
          <w:p w14:paraId="3B547A00" w14:textId="77777777" w:rsidR="00836224" w:rsidRPr="001D2950" w:rsidRDefault="00836224" w:rsidP="00A2002E">
            <w:pPr>
              <w:pStyle w:val="TekstTabeli"/>
            </w:pPr>
            <w:r w:rsidRPr="001D2950">
              <w:t>Przemieszczanie materiałów takich jak papier, wiele zatwierdzeń, wiele przekazów.</w:t>
            </w:r>
          </w:p>
        </w:tc>
        <w:tc>
          <w:tcPr>
            <w:tcW w:w="3855" w:type="dxa"/>
            <w:shd w:val="clear" w:color="auto" w:fill="auto"/>
            <w:vAlign w:val="center"/>
            <w:hideMark/>
          </w:tcPr>
          <w:p w14:paraId="32D93355" w14:textId="77777777" w:rsidR="00836224" w:rsidRPr="001D2950" w:rsidRDefault="00836224" w:rsidP="00A2002E">
            <w:pPr>
              <w:pStyle w:val="TekstTabeli"/>
            </w:pPr>
            <w:r w:rsidRPr="001D2950">
              <w:t>Nadmiar</w:t>
            </w:r>
            <w:r w:rsidR="0017696A" w:rsidRPr="001D2950">
              <w:t>:</w:t>
            </w:r>
            <w:r w:rsidRPr="001D2950">
              <w:t xml:space="preserve"> załączników e-mail</w:t>
            </w:r>
            <w:r w:rsidR="0017696A" w:rsidRPr="001D2950">
              <w:t>;</w:t>
            </w:r>
            <w:r w:rsidRPr="001D2950">
              <w:t xml:space="preserve"> zatwierdzeń do udziału w konferencji</w:t>
            </w:r>
            <w:r w:rsidR="0017696A" w:rsidRPr="001D2950">
              <w:t>;</w:t>
            </w:r>
            <w:r w:rsidRPr="001D2950">
              <w:t xml:space="preserve"> przenoszenie papieru, części i materiałów między budynkami</w:t>
            </w:r>
            <w:r w:rsidR="0017696A" w:rsidRPr="001D2950">
              <w:t>.</w:t>
            </w:r>
          </w:p>
        </w:tc>
      </w:tr>
      <w:tr w:rsidR="00836224" w:rsidRPr="00836224" w14:paraId="17AF91C5" w14:textId="77777777" w:rsidTr="001D2950">
        <w:trPr>
          <w:cantSplit/>
        </w:trPr>
        <w:tc>
          <w:tcPr>
            <w:tcW w:w="1587" w:type="dxa"/>
            <w:shd w:val="clear" w:color="auto" w:fill="auto"/>
            <w:vAlign w:val="center"/>
            <w:hideMark/>
          </w:tcPr>
          <w:p w14:paraId="13A010C0" w14:textId="77777777" w:rsidR="00836224" w:rsidRPr="001D2950" w:rsidRDefault="00836224" w:rsidP="00A2002E">
            <w:pPr>
              <w:pStyle w:val="TekstTabeli"/>
            </w:pPr>
            <w:r w:rsidRPr="001D2950">
              <w:t xml:space="preserve">Niewykorzystane </w:t>
            </w:r>
            <w:r w:rsidR="00A2002E" w:rsidRPr="001D2950">
              <w:t>za</w:t>
            </w:r>
            <w:r w:rsidRPr="001D2950">
              <w:t>soby</w:t>
            </w:r>
            <w:r w:rsidR="00A2002E" w:rsidRPr="001D2950">
              <w:t xml:space="preserve"> (osoby)</w:t>
            </w:r>
          </w:p>
        </w:tc>
        <w:tc>
          <w:tcPr>
            <w:tcW w:w="3685" w:type="dxa"/>
            <w:shd w:val="clear" w:color="auto" w:fill="auto"/>
            <w:vAlign w:val="center"/>
            <w:hideMark/>
          </w:tcPr>
          <w:p w14:paraId="7EAF6313" w14:textId="77777777" w:rsidR="00836224" w:rsidRPr="001D2950" w:rsidRDefault="00836224" w:rsidP="00A2002E">
            <w:pPr>
              <w:pStyle w:val="TekstTabeli"/>
            </w:pPr>
            <w:r w:rsidRPr="001D2950">
              <w:t>Nie wykorzystywanie pełn</w:t>
            </w:r>
            <w:r w:rsidR="00A2002E" w:rsidRPr="001D2950">
              <w:t>ego</w:t>
            </w:r>
            <w:r w:rsidRPr="001D2950">
              <w:t xml:space="preserve"> zdolności ludzi. Nie przydzielanie odpowiednich zadań ludziom</w:t>
            </w:r>
            <w:r w:rsidR="00A2002E" w:rsidRPr="001D2950">
              <w:t>.</w:t>
            </w:r>
          </w:p>
        </w:tc>
        <w:tc>
          <w:tcPr>
            <w:tcW w:w="3855" w:type="dxa"/>
            <w:shd w:val="clear" w:color="auto" w:fill="auto"/>
            <w:vAlign w:val="center"/>
            <w:hideMark/>
          </w:tcPr>
          <w:p w14:paraId="2978BB20" w14:textId="77777777" w:rsidR="00836224" w:rsidRPr="001D2950" w:rsidRDefault="00836224" w:rsidP="00A2002E">
            <w:pPr>
              <w:pStyle w:val="TekstTabeli"/>
            </w:pPr>
            <w:r w:rsidRPr="001D2950">
              <w:t>Pracownicy nie uczą w swojej specjalistycznej dziedzinie, nie prowadzą kursów, nie mają czasu na działalność naukową</w:t>
            </w:r>
            <w:r w:rsidR="00EC6740" w:rsidRPr="001D2950">
              <w:t>.</w:t>
            </w:r>
          </w:p>
        </w:tc>
      </w:tr>
      <w:tr w:rsidR="00836224" w:rsidRPr="00836224" w14:paraId="1F2A1B92" w14:textId="77777777" w:rsidTr="001D2950">
        <w:trPr>
          <w:cantSplit/>
        </w:trPr>
        <w:tc>
          <w:tcPr>
            <w:tcW w:w="1587" w:type="dxa"/>
            <w:shd w:val="clear" w:color="auto" w:fill="auto"/>
            <w:vAlign w:val="center"/>
            <w:hideMark/>
          </w:tcPr>
          <w:p w14:paraId="4577EF8F" w14:textId="77777777" w:rsidR="00836224" w:rsidRPr="001D2950" w:rsidRDefault="00836224" w:rsidP="00A2002E">
            <w:pPr>
              <w:pStyle w:val="TekstTabeli"/>
            </w:pPr>
            <w:r w:rsidRPr="001D2950">
              <w:t>Zapas</w:t>
            </w:r>
          </w:p>
        </w:tc>
        <w:tc>
          <w:tcPr>
            <w:tcW w:w="3685" w:type="dxa"/>
            <w:shd w:val="clear" w:color="auto" w:fill="auto"/>
            <w:vAlign w:val="center"/>
            <w:hideMark/>
          </w:tcPr>
          <w:p w14:paraId="252E153F" w14:textId="77777777" w:rsidR="00836224" w:rsidRPr="001D2950" w:rsidRDefault="00836224" w:rsidP="00A2002E">
            <w:pPr>
              <w:pStyle w:val="TekstTabeli"/>
            </w:pPr>
            <w:r w:rsidRPr="001D2950">
              <w:t>Więcej dostaw lub przedmiotów niż wymagane.</w:t>
            </w:r>
          </w:p>
        </w:tc>
        <w:tc>
          <w:tcPr>
            <w:tcW w:w="3855" w:type="dxa"/>
            <w:shd w:val="clear" w:color="auto" w:fill="auto"/>
            <w:vAlign w:val="center"/>
            <w:hideMark/>
          </w:tcPr>
          <w:p w14:paraId="73F1D29F" w14:textId="01C8C791" w:rsidR="00836224" w:rsidRPr="001D2950" w:rsidRDefault="00836224" w:rsidP="00A2002E">
            <w:pPr>
              <w:pStyle w:val="TekstTabeli"/>
            </w:pPr>
            <w:r w:rsidRPr="001D2950">
              <w:t>Zbyt wiele</w:t>
            </w:r>
            <w:r w:rsidR="0017696A" w:rsidRPr="001D2950">
              <w:t>:</w:t>
            </w:r>
            <w:r w:rsidRPr="001D2950">
              <w:t xml:space="preserve"> broszur marketingowych artykułów papierniczych </w:t>
            </w:r>
            <w:r w:rsidR="0017696A" w:rsidRPr="001D2950">
              <w:t>itp.;</w:t>
            </w:r>
            <w:r w:rsidRPr="001D2950">
              <w:t xml:space="preserve"> fotokopii notatek z</w:t>
            </w:r>
            <w:r w:rsidR="00337065">
              <w:t> </w:t>
            </w:r>
            <w:r w:rsidRPr="001D2950">
              <w:t>zajęć, przechowywanie powyż</w:t>
            </w:r>
            <w:r w:rsidR="00EC6740" w:rsidRPr="001D2950">
              <w:t>szych</w:t>
            </w:r>
            <w:r w:rsidRPr="001D2950">
              <w:t xml:space="preserve"> w biur</w:t>
            </w:r>
            <w:r w:rsidR="00EC6740" w:rsidRPr="001D2950">
              <w:t>k</w:t>
            </w:r>
            <w:r w:rsidRPr="001D2950">
              <w:t>ach lub magazynach</w:t>
            </w:r>
            <w:r w:rsidR="00EC6740" w:rsidRPr="001D2950">
              <w:t>.</w:t>
            </w:r>
          </w:p>
        </w:tc>
      </w:tr>
      <w:tr w:rsidR="00836224" w:rsidRPr="00836224" w14:paraId="15568ABF" w14:textId="77777777" w:rsidTr="001D2950">
        <w:trPr>
          <w:cantSplit/>
        </w:trPr>
        <w:tc>
          <w:tcPr>
            <w:tcW w:w="1587" w:type="dxa"/>
            <w:shd w:val="clear" w:color="auto" w:fill="auto"/>
            <w:vAlign w:val="center"/>
            <w:hideMark/>
          </w:tcPr>
          <w:p w14:paraId="2D70629E" w14:textId="77777777" w:rsidR="00836224" w:rsidRPr="001D2950" w:rsidRDefault="00836224" w:rsidP="00A2002E">
            <w:pPr>
              <w:pStyle w:val="TekstTabeli"/>
            </w:pPr>
            <w:r w:rsidRPr="001D2950">
              <w:t>Wady</w:t>
            </w:r>
          </w:p>
        </w:tc>
        <w:tc>
          <w:tcPr>
            <w:tcW w:w="3685" w:type="dxa"/>
            <w:shd w:val="clear" w:color="auto" w:fill="auto"/>
            <w:vAlign w:val="center"/>
            <w:hideMark/>
          </w:tcPr>
          <w:p w14:paraId="4B84122D" w14:textId="77777777" w:rsidR="00836224" w:rsidRPr="001D2950" w:rsidRDefault="00836224" w:rsidP="00A2002E">
            <w:pPr>
              <w:pStyle w:val="TekstTabeli"/>
            </w:pPr>
            <w:r w:rsidRPr="001D2950">
              <w:t>Błędy w wprowadzaniu danych, niewykorzystane sale wykładowe</w:t>
            </w:r>
          </w:p>
        </w:tc>
        <w:tc>
          <w:tcPr>
            <w:tcW w:w="3855" w:type="dxa"/>
            <w:shd w:val="clear" w:color="auto" w:fill="auto"/>
            <w:vAlign w:val="center"/>
            <w:hideMark/>
          </w:tcPr>
          <w:p w14:paraId="24BA2CD4" w14:textId="77777777" w:rsidR="00836224" w:rsidRPr="001D2950" w:rsidRDefault="00836224" w:rsidP="00A2002E">
            <w:pPr>
              <w:pStyle w:val="TekstTabeli"/>
            </w:pPr>
            <w:r w:rsidRPr="001D2950">
              <w:t>Błędne oceny wprowadzone do systemu, korygowanie i sprawdzanie danych. Błędy w</w:t>
            </w:r>
            <w:r w:rsidR="00A2002E" w:rsidRPr="001D2950">
              <w:t> </w:t>
            </w:r>
            <w:r w:rsidRPr="001D2950">
              <w:t>planie zajęć</w:t>
            </w:r>
            <w:r w:rsidR="00EC6740" w:rsidRPr="001D2950">
              <w:t>.</w:t>
            </w:r>
          </w:p>
        </w:tc>
      </w:tr>
      <w:tr w:rsidR="00836224" w:rsidRPr="00836224" w14:paraId="2421F829" w14:textId="77777777" w:rsidTr="001D2950">
        <w:trPr>
          <w:cantSplit/>
        </w:trPr>
        <w:tc>
          <w:tcPr>
            <w:tcW w:w="1587" w:type="dxa"/>
            <w:shd w:val="clear" w:color="auto" w:fill="auto"/>
            <w:vAlign w:val="center"/>
            <w:hideMark/>
          </w:tcPr>
          <w:p w14:paraId="34159109" w14:textId="77777777" w:rsidR="00836224" w:rsidRPr="001D2950" w:rsidRDefault="00836224" w:rsidP="00A2002E">
            <w:pPr>
              <w:pStyle w:val="TekstTabeli"/>
            </w:pPr>
            <w:r w:rsidRPr="001D2950">
              <w:t>Nadprodukcja</w:t>
            </w:r>
          </w:p>
        </w:tc>
        <w:tc>
          <w:tcPr>
            <w:tcW w:w="3685" w:type="dxa"/>
            <w:shd w:val="clear" w:color="auto" w:fill="auto"/>
            <w:vAlign w:val="center"/>
            <w:hideMark/>
          </w:tcPr>
          <w:p w14:paraId="3A69E355" w14:textId="77777777" w:rsidR="00836224" w:rsidRPr="001D2950" w:rsidRDefault="00836224" w:rsidP="00A2002E">
            <w:pPr>
              <w:pStyle w:val="TekstTabeli"/>
            </w:pPr>
            <w:r w:rsidRPr="001D2950">
              <w:t>Produkcja więcej niż jest potrzebne do natychmiastowego użycia. Nierównomiern</w:t>
            </w:r>
            <w:r w:rsidR="00A2002E" w:rsidRPr="001D2950">
              <w:t>e</w:t>
            </w:r>
            <w:r w:rsidRPr="001D2950">
              <w:t xml:space="preserve"> obciążenie pracy w ciągu semestru i nierównomiern</w:t>
            </w:r>
            <w:r w:rsidR="00A2002E" w:rsidRPr="001D2950">
              <w:t>e</w:t>
            </w:r>
            <w:r w:rsidRPr="001D2950">
              <w:t xml:space="preserve"> </w:t>
            </w:r>
            <w:r w:rsidR="00A2002E" w:rsidRPr="001D2950">
              <w:t>obciążenia w planie zajęć</w:t>
            </w:r>
            <w:r w:rsidR="00EC6740" w:rsidRPr="001D2950">
              <w:t>.</w:t>
            </w:r>
          </w:p>
        </w:tc>
        <w:tc>
          <w:tcPr>
            <w:tcW w:w="3855" w:type="dxa"/>
            <w:shd w:val="clear" w:color="auto" w:fill="auto"/>
            <w:vAlign w:val="center"/>
            <w:hideMark/>
          </w:tcPr>
          <w:p w14:paraId="0B42FE49" w14:textId="77777777" w:rsidR="00836224" w:rsidRPr="001D2950" w:rsidRDefault="00836224" w:rsidP="00A2002E">
            <w:pPr>
              <w:pStyle w:val="TekstTabeli"/>
            </w:pPr>
            <w:r w:rsidRPr="001D2950">
              <w:t xml:space="preserve">Zbyt wiele materiałów dydaktycznych przygotowanych z wyprzedzeniem, a następnie przechowywanych. Nierównomierny rozkład pracy pracowników w ciągu semestru oraz </w:t>
            </w:r>
            <w:r w:rsidR="00EC6740" w:rsidRPr="001D2950">
              <w:t xml:space="preserve">równomierny </w:t>
            </w:r>
            <w:r w:rsidRPr="001D2950">
              <w:t>harmonogram zajęć dla studentów w ciągu dnia czy tygodnia</w:t>
            </w:r>
            <w:r w:rsidR="00EC6740" w:rsidRPr="001D2950">
              <w:t>.</w:t>
            </w:r>
          </w:p>
        </w:tc>
      </w:tr>
      <w:tr w:rsidR="00836224" w:rsidRPr="00836224" w14:paraId="5148F19F" w14:textId="77777777" w:rsidTr="001D2950">
        <w:trPr>
          <w:cantSplit/>
        </w:trPr>
        <w:tc>
          <w:tcPr>
            <w:tcW w:w="1587" w:type="dxa"/>
            <w:shd w:val="clear" w:color="auto" w:fill="auto"/>
            <w:vAlign w:val="center"/>
            <w:hideMark/>
          </w:tcPr>
          <w:p w14:paraId="4639F4DE" w14:textId="77777777" w:rsidR="00836224" w:rsidRPr="001D2950" w:rsidRDefault="00836224" w:rsidP="00A2002E">
            <w:pPr>
              <w:pStyle w:val="TekstTabeli"/>
            </w:pPr>
            <w:r w:rsidRPr="001D2950">
              <w:t>Oczekiwanie</w:t>
            </w:r>
          </w:p>
        </w:tc>
        <w:tc>
          <w:tcPr>
            <w:tcW w:w="3685" w:type="dxa"/>
            <w:shd w:val="clear" w:color="auto" w:fill="auto"/>
            <w:vAlign w:val="center"/>
            <w:hideMark/>
          </w:tcPr>
          <w:p w14:paraId="3873B66D" w14:textId="77777777" w:rsidR="00836224" w:rsidRPr="001D2950" w:rsidRDefault="00836224" w:rsidP="00A2002E">
            <w:pPr>
              <w:pStyle w:val="TekstTabeli"/>
            </w:pPr>
            <w:r w:rsidRPr="001D2950">
              <w:t>Czekanie na cokolwiek, oczekiwanie na zatwierdzenie dokumentów, awarie systemów IT, szukanie plików, książek i dokumentów. Czas potrzebny na odpowiedź na pytania studentów</w:t>
            </w:r>
            <w:r w:rsidR="00EC6740" w:rsidRPr="001D2950">
              <w:t>.</w:t>
            </w:r>
          </w:p>
        </w:tc>
        <w:tc>
          <w:tcPr>
            <w:tcW w:w="3855" w:type="dxa"/>
            <w:shd w:val="clear" w:color="auto" w:fill="auto"/>
            <w:vAlign w:val="center"/>
            <w:hideMark/>
          </w:tcPr>
          <w:p w14:paraId="4A2A3BE7" w14:textId="77777777" w:rsidR="00836224" w:rsidRPr="001D2950" w:rsidRDefault="00836224" w:rsidP="00A2002E">
            <w:pPr>
              <w:pStyle w:val="TekstTabeli"/>
            </w:pPr>
            <w:r w:rsidRPr="001D2950">
              <w:t>Czekanie na</w:t>
            </w:r>
            <w:r w:rsidR="0017696A" w:rsidRPr="001D2950">
              <w:t>:</w:t>
            </w:r>
            <w:r w:rsidRPr="001D2950">
              <w:t xml:space="preserve"> uruchomienie systemów multimedialnych lub na opróżnienie sal wykładowych przez poprzednich użytkowników</w:t>
            </w:r>
            <w:r w:rsidR="0017696A" w:rsidRPr="001D2950">
              <w:t>;</w:t>
            </w:r>
            <w:r w:rsidRPr="001D2950">
              <w:t xml:space="preserve"> na </w:t>
            </w:r>
            <w:r w:rsidR="00EC6740" w:rsidRPr="001D2950">
              <w:t xml:space="preserve">obsługę lub </w:t>
            </w:r>
            <w:r w:rsidRPr="001D2950">
              <w:t>konserwa</w:t>
            </w:r>
            <w:r w:rsidR="00EC6740" w:rsidRPr="001D2950">
              <w:t>torów</w:t>
            </w:r>
            <w:r w:rsidR="0017696A" w:rsidRPr="001D2950">
              <w:t xml:space="preserve">; </w:t>
            </w:r>
            <w:r w:rsidRPr="001D2950">
              <w:t xml:space="preserve">na pozwolenie lub </w:t>
            </w:r>
            <w:r w:rsidR="00EC6740" w:rsidRPr="001D2950">
              <w:t>zgodę</w:t>
            </w:r>
            <w:r w:rsidRPr="001D2950">
              <w:t xml:space="preserve">, szukanie książek, </w:t>
            </w:r>
            <w:r w:rsidR="00EC6740" w:rsidRPr="001D2950">
              <w:t>dokumentów</w:t>
            </w:r>
            <w:r w:rsidRPr="001D2950">
              <w:t>, materiałów dydaktycznych itp.</w:t>
            </w:r>
          </w:p>
        </w:tc>
      </w:tr>
      <w:tr w:rsidR="00836224" w:rsidRPr="00836224" w14:paraId="7C107D53" w14:textId="77777777" w:rsidTr="001D2950">
        <w:trPr>
          <w:cantSplit/>
        </w:trPr>
        <w:tc>
          <w:tcPr>
            <w:tcW w:w="1587" w:type="dxa"/>
            <w:shd w:val="clear" w:color="auto" w:fill="auto"/>
            <w:vAlign w:val="center"/>
            <w:hideMark/>
          </w:tcPr>
          <w:p w14:paraId="766A3F65" w14:textId="77777777" w:rsidR="00836224" w:rsidRPr="001D2950" w:rsidRDefault="00836224" w:rsidP="001D2950">
            <w:pPr>
              <w:pStyle w:val="TekstTabeli"/>
              <w:keepNext/>
            </w:pPr>
            <w:r w:rsidRPr="001D2950">
              <w:t xml:space="preserve">Nadmierna </w:t>
            </w:r>
            <w:r w:rsidR="00A2002E" w:rsidRPr="001D2950">
              <w:br/>
            </w:r>
            <w:r w:rsidRPr="001D2950">
              <w:t>obróbka</w:t>
            </w:r>
          </w:p>
        </w:tc>
        <w:tc>
          <w:tcPr>
            <w:tcW w:w="3685" w:type="dxa"/>
            <w:shd w:val="clear" w:color="auto" w:fill="auto"/>
            <w:vAlign w:val="center"/>
            <w:hideMark/>
          </w:tcPr>
          <w:p w14:paraId="650EEF57" w14:textId="77777777" w:rsidR="00836224" w:rsidRPr="001D2950" w:rsidRDefault="00836224" w:rsidP="001D2950">
            <w:pPr>
              <w:pStyle w:val="TekstTabeli"/>
              <w:keepNext/>
            </w:pPr>
            <w:r w:rsidRPr="001D2950">
              <w:t>Nadmierne projektowanie produktu lub usługi dla klienta. Wiele zatwierdzeń lub przekazów. Wielokrotne kontrole. Wprowadzenie nowego kursu lub programu bez gotowych procesów do jego realizacji</w:t>
            </w:r>
            <w:r w:rsidR="00EC6740" w:rsidRPr="001D2950">
              <w:t>.</w:t>
            </w:r>
          </w:p>
        </w:tc>
        <w:tc>
          <w:tcPr>
            <w:tcW w:w="3855" w:type="dxa"/>
            <w:shd w:val="clear" w:color="auto" w:fill="auto"/>
            <w:vAlign w:val="center"/>
            <w:hideMark/>
          </w:tcPr>
          <w:p w14:paraId="0900BAF2" w14:textId="77777777" w:rsidR="00836224" w:rsidRPr="001D2950" w:rsidRDefault="00836224" w:rsidP="001D2950">
            <w:pPr>
              <w:pStyle w:val="TekstTabeli"/>
              <w:keepNext/>
            </w:pPr>
            <w:r w:rsidRPr="001D2950">
              <w:t>Zbyt wiele informacji przez e-mail, zbyt wiele wymaganych podpisów, zbyt wiele osób zaangażowanych. Zbyt wiele ankiet wśród studentów i zbyt wiele spotkań</w:t>
            </w:r>
            <w:r w:rsidR="00EC6740" w:rsidRPr="001D2950">
              <w:t>.</w:t>
            </w:r>
          </w:p>
        </w:tc>
      </w:tr>
    </w:tbl>
    <w:p w14:paraId="1FA4C7D3" w14:textId="13EAE05C"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0F92A812" w14:textId="6ECF68A0" w:rsidR="00DC04B9" w:rsidRDefault="00127879" w:rsidP="008A0B73">
      <w:r>
        <w:t>Opracowane przez Gouglasa i in. przykłady marnotrawstw (</w:t>
      </w:r>
      <w:r>
        <w:fldChar w:fldCharType="begin"/>
      </w:r>
      <w:r>
        <w:instrText xml:space="preserve"> REF _Ref148731299 \h </w:instrText>
      </w:r>
      <w:r>
        <w:fldChar w:fldCharType="separate"/>
      </w:r>
      <w:r w:rsidR="00853138">
        <w:t xml:space="preserve">Tabela </w:t>
      </w:r>
      <w:r w:rsidR="00853138">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xml:space="preserve">, by lepiej on odpowiadał potrzebom odbiorców, tak również w przypadku usług uczelni po wdrożeniu udoskonaleń organizacyjnych naturalnym będzie dążenie do poprawy </w:t>
      </w:r>
      <w:r w:rsidR="00A81E4A">
        <w:lastRenderedPageBreak/>
        <w:t>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084679C8" w14:textId="77777777"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 xml:space="preserve">(Radwan, 2009, </w:t>
      </w:r>
      <w:r w:rsidR="00921CC1" w:rsidRPr="00921CC1">
        <w:rPr>
          <w:noProof/>
        </w:rPr>
        <w:lastRenderedPageBreak/>
        <w:t>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r w:rsidR="00853138">
        <w:fldChar w:fldCharType="begin"/>
      </w:r>
      <w:r w:rsidR="00853138">
        <w:instrText xml:space="preserve"> SEQ Tabela \* ARABIC </w:instrText>
      </w:r>
      <w:r w:rsidR="00853138">
        <w:fldChar w:fldCharType="separate"/>
      </w:r>
      <w:r w:rsidR="00853138">
        <w:rPr>
          <w:noProof/>
        </w:rPr>
        <w:t>35</w:t>
      </w:r>
      <w:r w:rsidR="00853138">
        <w:rPr>
          <w:noProof/>
        </w:rPr>
        <w:fldChar w:fldCharType="end"/>
      </w:r>
      <w:bookmarkEnd w:id="309"/>
      <w:r w:rsidR="00B84102">
        <w:rPr>
          <w:noProof/>
        </w:rPr>
        <w:t>.</w:t>
      </w:r>
      <w: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Nazwa subkryterium</w:t>
            </w:r>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yniki benchmarkingu</w:t>
            </w:r>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b</w:t>
            </w:r>
            <w:r w:rsidR="00A909DA" w:rsidRPr="001D2950">
              <w:rPr>
                <w:rFonts w:eastAsia="Times New Roman"/>
                <w:sz w:val="18"/>
                <w:szCs w:val="18"/>
                <w:lang w:bidi="en-US"/>
              </w:rPr>
              <w:t>enchmarking</w:t>
            </w:r>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lastRenderedPageBreak/>
        <w:t>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QualHE</w:t>
      </w:r>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r w:rsidR="00853138">
        <w:fldChar w:fldCharType="begin"/>
      </w:r>
      <w:r w:rsidR="00853138">
        <w:instrText xml:space="preserve"> SEQ Rysunek \* ARABIC </w:instrText>
      </w:r>
      <w:r w:rsidR="00853138">
        <w:fldChar w:fldCharType="separate"/>
      </w:r>
      <w:r w:rsidR="00853138">
        <w:rPr>
          <w:noProof/>
        </w:rPr>
        <w:t>21</w:t>
      </w:r>
      <w:r w:rsidR="00853138">
        <w:rPr>
          <w:noProof/>
        </w:rPr>
        <w:fldChar w:fldCharType="end"/>
      </w:r>
      <w:bookmarkEnd w:id="312"/>
      <w:r w:rsidR="0036301D">
        <w:rPr>
          <w:noProof/>
        </w:rPr>
        <w:t>.</w:t>
      </w:r>
      <w:r>
        <w:t xml:space="preserve"> Diagram modelu systemu zarządzania jakością QualHE</w:t>
      </w:r>
      <w:bookmarkEnd w:id="313"/>
      <w:bookmarkEnd w:id="314"/>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lastRenderedPageBreak/>
        <w:t>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W swoim opisie modelu QualHE Piotr Grudowski</w:t>
      </w:r>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lastRenderedPageBreak/>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Heading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Quote"/>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Grudowski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 xml:space="preserve">Europejskim Rejestrze Instytucji Działających na rzecz </w:t>
      </w:r>
      <w:r w:rsidR="003965E2" w:rsidRPr="003965E2">
        <w:lastRenderedPageBreak/>
        <w:t>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r w:rsidR="00853138">
        <w:fldChar w:fldCharType="begin"/>
      </w:r>
      <w:r w:rsidR="00853138">
        <w:instrText xml:space="preserve"> SEQ Tabela \* ARABIC </w:instrText>
      </w:r>
      <w:r w:rsidR="00853138">
        <w:fldChar w:fldCharType="separate"/>
      </w:r>
      <w:r w:rsidR="00853138">
        <w:rPr>
          <w:noProof/>
        </w:rPr>
        <w:t>36</w:t>
      </w:r>
      <w:r w:rsidR="00853138">
        <w:rPr>
          <w:noProof/>
        </w:rPr>
        <w:fldChar w:fldCharType="end"/>
      </w:r>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FootnoteReference"/>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r w:rsidR="00853138">
        <w:fldChar w:fldCharType="begin"/>
      </w:r>
      <w:r w:rsidR="00853138">
        <w:instrText xml:space="preserve"> SEQ Tabela \* ARABIC </w:instrText>
      </w:r>
      <w:r w:rsidR="00853138">
        <w:fldChar w:fldCharType="separate"/>
      </w:r>
      <w:r w:rsidR="00853138">
        <w:rPr>
          <w:noProof/>
        </w:rPr>
        <w:t>37</w:t>
      </w:r>
      <w:r w:rsidR="00853138">
        <w:rPr>
          <w:noProof/>
        </w:rPr>
        <w:fldChar w:fldCharType="end"/>
      </w:r>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Pracodawcy</w:t>
            </w:r>
          </w:p>
        </w:tc>
        <w:tc>
          <w:tcPr>
            <w:tcW w:w="7994" w:type="dxa"/>
            <w:shd w:val="clear" w:color="auto" w:fill="auto"/>
          </w:tcPr>
          <w:p w14:paraId="58CBC580" w14:textId="77777777" w:rsidR="0025490C" w:rsidRPr="001D2950" w:rsidRDefault="0025490C" w:rsidP="001D2950">
            <w:pPr>
              <w:pStyle w:val="ListParagraph"/>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r>
        <w:t>Grudowski</w:t>
      </w:r>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w:t>
      </w:r>
      <w:r w:rsidR="001F76E5">
        <w:lastRenderedPageBreak/>
        <w:t xml:space="preserve">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921CC1">
        <w:rPr>
          <w:noProof/>
        </w:rPr>
        <w:t>(2019, s. 45)</w:t>
      </w:r>
      <w:r w:rsidR="000022FB">
        <w:t>, gdzie jako wejście do systemu przedstawiono abiturientów</w:t>
      </w:r>
      <w:r w:rsidR="000022FB" w:rsidRPr="00001D48">
        <w:rPr>
          <w:rStyle w:val="FootnoteReference"/>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lastRenderedPageBreak/>
        <w:t>W</w:t>
      </w:r>
      <w:r w:rsidR="00337065">
        <w:t> </w:t>
      </w:r>
      <w:r>
        <w:t xml:space="preserve">odniesieniu do Lean lub SixSigma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Antony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r w:rsidR="00853138">
        <w:fldChar w:fldCharType="begin"/>
      </w:r>
      <w:r w:rsidR="00853138">
        <w:instrText xml:space="preserve"> SEQ Tabela \* ARABIC </w:instrText>
      </w:r>
      <w:r w:rsidR="00853138">
        <w:fldChar w:fldCharType="separate"/>
      </w:r>
      <w:r w:rsidR="00853138">
        <w:rPr>
          <w:noProof/>
        </w:rPr>
        <w:t>38</w:t>
      </w:r>
      <w:r w:rsidR="00853138">
        <w:rPr>
          <w:noProof/>
        </w:rPr>
        <w:fldChar w:fldCharType="end"/>
      </w:r>
      <w:bookmarkEnd w:id="325"/>
      <w:r w:rsidR="00B84102">
        <w:rPr>
          <w:noProof/>
        </w:rPr>
        <w:t>.</w:t>
      </w:r>
      <w:r w:rsidRPr="00D60445">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Projekty powinny być ściśle związane z celami strategicznymi uczelni, co można osiągnąć np. poprzez metodę Hoshin Kanri.</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 xml:space="preserve">ze sobą również wyzwania związane </w:t>
      </w:r>
      <w:r>
        <w:lastRenderedPageBreak/>
        <w:t>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r w:rsidR="00853138">
        <w:fldChar w:fldCharType="begin"/>
      </w:r>
      <w:r w:rsidR="00853138">
        <w:instrText xml:space="preserve"> SEQ Tabela \* ARABIC </w:instrText>
      </w:r>
      <w:r w:rsidR="00853138">
        <w:fldChar w:fldCharType="separate"/>
      </w:r>
      <w:r w:rsidR="00853138">
        <w:rPr>
          <w:noProof/>
        </w:rPr>
        <w:t>39</w:t>
      </w:r>
      <w:r w:rsidR="00853138">
        <w:rPr>
          <w:noProof/>
        </w:rPr>
        <w:fldChar w:fldCharType="end"/>
      </w:r>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lastRenderedPageBreak/>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 xml:space="preserve">założeniami wszystkich omówionych wcześniej filozofii zarządzania jakością, gdzie orientacja na klienta jest </w:t>
      </w:r>
      <w:r w:rsidR="00342F25">
        <w:lastRenderedPageBreak/>
        <w:t>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lastRenderedPageBreak/>
        <w:t xml:space="preserve">Tabela </w:t>
      </w:r>
      <w:r w:rsidR="00853138">
        <w:fldChar w:fldCharType="begin"/>
      </w:r>
      <w:r w:rsidR="00853138">
        <w:instrText xml:space="preserve"> SEQ Tabela \* ARABIC </w:instrText>
      </w:r>
      <w:r w:rsidR="00853138">
        <w:fldChar w:fldCharType="separate"/>
      </w:r>
      <w:r w:rsidR="00853138">
        <w:rPr>
          <w:noProof/>
        </w:rPr>
        <w:t>40</w:t>
      </w:r>
      <w:r w:rsidR="00853138">
        <w:rPr>
          <w:noProof/>
        </w:rPr>
        <w:fldChar w:fldCharType="end"/>
      </w:r>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FootnoteReference"/>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ZZ-Si_KG-Sł</w:t>
            </w:r>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ZZ-Sł_KG-Si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rakuje mechanizmów samodoskonalenia, benchmarkingu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ZZ-Sł_KG-Sł</w:t>
            </w:r>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benchmarking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w:t>
      </w:r>
      <w:r w:rsidR="009F2254">
        <w:lastRenderedPageBreak/>
        <w:t xml:space="preserve">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r w:rsidR="00853138">
        <w:fldChar w:fldCharType="begin"/>
      </w:r>
      <w:r w:rsidR="00853138">
        <w:instrText xml:space="preserve"> SEQ Tabela \* ARABIC </w:instrText>
      </w:r>
      <w:r w:rsidR="00853138">
        <w:fldChar w:fldCharType="separate"/>
      </w:r>
      <w:r w:rsidR="00853138">
        <w:rPr>
          <w:noProof/>
        </w:rPr>
        <w:t>41</w:t>
      </w:r>
      <w:r w:rsidR="00853138">
        <w:rPr>
          <w:noProof/>
        </w:rPr>
        <w:fldChar w:fldCharType="end"/>
      </w:r>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ZP-w_ZK-n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t>ZP-w_ZK-w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w:t>
      </w:r>
      <w:r w:rsidR="00C81EDC">
        <w:lastRenderedPageBreak/>
        <w:t xml:space="preserve">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r w:rsidR="00853138">
        <w:fldChar w:fldCharType="begin"/>
      </w:r>
      <w:r w:rsidR="00853138">
        <w:instrText xml:space="preserve"> SEQ Tabela \* ARABIC </w:instrText>
      </w:r>
      <w:r w:rsidR="00853138">
        <w:fldChar w:fldCharType="separate"/>
      </w:r>
      <w:r w:rsidR="00853138">
        <w:rPr>
          <w:noProof/>
        </w:rPr>
        <w:t>42</w:t>
      </w:r>
      <w:r w:rsidR="00853138">
        <w:rPr>
          <w:noProof/>
        </w:rPr>
        <w:fldChar w:fldCharType="end"/>
      </w:r>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responsibility</w:t>
            </w:r>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commitment</w:t>
            </w:r>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Zaufanie wynikające z wiedzy i predykcji zachowań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shared values</w:t>
            </w:r>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r w:rsidRPr="001D2950">
              <w:rPr>
                <w:rFonts w:eastAsia="Times New Roman"/>
                <w:b/>
                <w:bCs/>
                <w:i/>
                <w:iCs/>
                <w:sz w:val="18"/>
                <w:szCs w:val="18"/>
                <w:lang w:bidi="en-US"/>
              </w:rPr>
              <w:t>leadership</w:t>
            </w:r>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sposób intuicyjny. Członkowie zespołu uznają odpowiedzialność indywidulaną i grupową za oczywistą. Formalny lider pełni rolę mentora i facylitatora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komunikacja (</w:t>
            </w:r>
            <w:r w:rsidRPr="001D2950">
              <w:rPr>
                <w:rFonts w:eastAsia="Times New Roman"/>
                <w:b/>
                <w:bCs/>
                <w:i/>
                <w:iCs/>
                <w:sz w:val="18"/>
                <w:szCs w:val="18"/>
                <w:lang w:bidi="en-US"/>
              </w:rPr>
              <w:t>communication</w:t>
            </w:r>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participation</w:t>
            </w:r>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lastRenderedPageBreak/>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Heading3"/>
      </w:pPr>
      <w:bookmarkStart w:id="340" w:name="_Ref164499695"/>
      <w:bookmarkStart w:id="341" w:name="_Toc164801014"/>
      <w:bookmarkStart w:id="342" w:name="_Toc168903278"/>
      <w:bookmarkStart w:id="343" w:name="_Toc169134086"/>
      <w:r w:rsidRPr="00BC203F">
        <w:lastRenderedPageBreak/>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t xml:space="preserve">Tabela </w:t>
      </w:r>
      <w:r w:rsidR="00853138">
        <w:fldChar w:fldCharType="begin"/>
      </w:r>
      <w:r w:rsidR="00853138">
        <w:instrText xml:space="preserve"> SEQ Tabela \* ARABIC </w:instrText>
      </w:r>
      <w:r w:rsidR="00853138">
        <w:fldChar w:fldCharType="separate"/>
      </w:r>
      <w:r w:rsidR="00853138">
        <w:rPr>
          <w:noProof/>
        </w:rPr>
        <w:t>43</w:t>
      </w:r>
      <w:r w:rsidR="00853138">
        <w:rPr>
          <w:noProof/>
        </w:rPr>
        <w:fldChar w:fldCharType="end"/>
      </w:r>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Opis</w:t>
            </w:r>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Europejski</w:t>
            </w:r>
            <w:r w:rsidR="008D1FCB" w:rsidRPr="001D2950">
              <w:rPr>
                <w:rFonts w:eastAsia="Times New Roman"/>
                <w:sz w:val="18"/>
                <w:szCs w:val="18"/>
                <w:lang w:bidi="en-US"/>
              </w:rPr>
              <w:t>a</w:t>
            </w:r>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Deminga</w:t>
            </w:r>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Nagroda Malcoma Baldride’a</w:t>
            </w:r>
            <w:r w:rsidRPr="001D2950">
              <w:rPr>
                <w:rStyle w:val="FootnoteReference"/>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Normatywne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Deminga:</w:t>
            </w:r>
          </w:p>
          <w:p w14:paraId="303492F8" w14:textId="77777777" w:rsidR="00B7364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lastRenderedPageBreak/>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QualHE</w:t>
            </w:r>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Pierwszy etap projektowania procesów w trakcie wdrażania QualHE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w:t>
      </w:r>
      <w:r>
        <w:lastRenderedPageBreak/>
        <w:t xml:space="preserve">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r w:rsidR="00853138">
        <w:fldChar w:fldCharType="begin"/>
      </w:r>
      <w:r w:rsidR="00853138">
        <w:instrText xml:space="preserve"> SEQ Tabela \* ARABIC </w:instrText>
      </w:r>
      <w:r w:rsidR="00853138">
        <w:fldChar w:fldCharType="separate"/>
      </w:r>
      <w:r w:rsidR="00853138">
        <w:rPr>
          <w:noProof/>
        </w:rPr>
        <w:t>44</w:t>
      </w:r>
      <w:r w:rsidR="00853138">
        <w:rPr>
          <w:noProof/>
        </w:rPr>
        <w:fldChar w:fldCharType="end"/>
      </w:r>
      <w:bookmarkEnd w:id="34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(lean thinking),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r w:rsidRPr="001D2950">
              <w:rPr>
                <w:i/>
                <w:iCs/>
              </w:rPr>
              <w:t>empowerment</w:t>
            </w:r>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lastRenderedPageBreak/>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rsidRPr="00E44290">
        <w:rPr>
          <w:noProof/>
        </w:rPr>
        <w:t>(Dingsøyr i in., 2012)</w:t>
      </w:r>
      <w:r w:rsidR="00E44290">
        <w:t xml:space="preserve">, koncepcja </w:t>
      </w:r>
      <w:r w:rsidR="00873E0F">
        <w:t xml:space="preserve">Teal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lastRenderedPageBreak/>
        <w:t xml:space="preserve">Tabela </w:t>
      </w:r>
      <w:r w:rsidR="00853138">
        <w:fldChar w:fldCharType="begin"/>
      </w:r>
      <w:r w:rsidR="00853138">
        <w:instrText xml:space="preserve"> SEQ Tabela \* ARABIC </w:instrText>
      </w:r>
      <w:r w:rsidR="00853138">
        <w:fldChar w:fldCharType="separate"/>
      </w:r>
      <w:r w:rsidR="00853138">
        <w:rPr>
          <w:noProof/>
        </w:rPr>
        <w:t>45</w:t>
      </w:r>
      <w:r w:rsidR="00853138">
        <w:rPr>
          <w:noProof/>
        </w:rPr>
        <w:fldChar w:fldCharType="end"/>
      </w:r>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Lean SixSigma</w:t>
            </w:r>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3. Komunikacja</w:t>
            </w:r>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r w:rsidR="00CE46D7" w:rsidRPr="001D2950">
              <w:rPr>
                <w:rFonts w:eastAsia="Times New Roman"/>
                <w:i/>
                <w:iCs/>
                <w:sz w:val="18"/>
                <w:szCs w:val="18"/>
                <w:lang w:bidi="en-US"/>
              </w:rPr>
              <w:t>peer review</w:t>
            </w:r>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w:t>
      </w:r>
      <w:r w:rsidR="00D95592">
        <w:rPr>
          <w:lang w:bidi="en-US"/>
        </w:rPr>
        <w:lastRenderedPageBreak/>
        <w:t xml:space="preserve">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Heading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 xml:space="preserve">jakiej formie jest zaangażowany w finansowanie lub doświadczanie (odbieranie) oferowanej przez uczelnie usługi edukacyjnej ten zakres osób zainteresowanych efektami pracy uczelni jest tylko pewną częścią całości dość złożonej struktury </w:t>
      </w:r>
      <w:r w:rsidR="00DA32B4">
        <w:lastRenderedPageBreak/>
        <w:t>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Heading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 xml:space="preserve">nie jest tak </w:t>
      </w:r>
      <w:r w:rsidR="00FA6769" w:rsidRPr="00CB7961">
        <w:lastRenderedPageBreak/>
        <w:t>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Meansa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r w:rsidR="00853138">
        <w:fldChar w:fldCharType="begin"/>
      </w:r>
      <w:r w:rsidR="00853138">
        <w:instrText xml:space="preserve"> SEQ Tabela \* ARABIC </w:instrText>
      </w:r>
      <w:r w:rsidR="00853138">
        <w:fldChar w:fldCharType="separate"/>
      </w:r>
      <w:r w:rsidR="00853138">
        <w:rPr>
          <w:noProof/>
        </w:rPr>
        <w:t>46</w:t>
      </w:r>
      <w:r w:rsidR="00853138">
        <w:rPr>
          <w:noProof/>
        </w:rPr>
        <w:fldChar w:fldCharType="end"/>
      </w:r>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r w:rsidRPr="001D2950">
              <w:rPr>
                <w:rFonts w:eastAsia="Times New Roman"/>
                <w:b/>
                <w:bCs/>
                <w:sz w:val="18"/>
                <w:szCs w:val="18"/>
                <w:lang w:val="en-US" w:bidi="en-US"/>
              </w:rPr>
              <w:t>Obszar badań</w:t>
            </w:r>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r w:rsidR="00851F74" w:rsidRPr="001D2950">
              <w:rPr>
                <w:rFonts w:eastAsia="Times New Roman"/>
                <w:i/>
                <w:iCs/>
                <w:sz w:val="18"/>
                <w:szCs w:val="18"/>
                <w:lang w:bidi="en-US"/>
              </w:rPr>
              <w:t>corporate plannig</w:t>
            </w:r>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zachowań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systems theory</w:t>
            </w:r>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Churchman: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Ackoff: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r w:rsidRPr="001D2950">
              <w:rPr>
                <w:rFonts w:eastAsia="Times New Roman"/>
                <w:i/>
                <w:iCs/>
                <w:sz w:val="18"/>
                <w:szCs w:val="18"/>
                <w:lang w:bidi="en-US"/>
              </w:rPr>
              <w:t xml:space="preserve">coroporate </w:t>
            </w:r>
            <w:r w:rsidR="00DF2C28" w:rsidRPr="001D2950">
              <w:rPr>
                <w:rFonts w:eastAsia="Times New Roman"/>
                <w:i/>
                <w:iCs/>
                <w:sz w:val="18"/>
                <w:szCs w:val="18"/>
                <w:lang w:bidi="en-US"/>
              </w:rPr>
              <w:br/>
            </w:r>
            <w:r w:rsidRPr="001D2950">
              <w:rPr>
                <w:rFonts w:eastAsia="Times New Roman"/>
                <w:i/>
                <w:iCs/>
                <w:sz w:val="18"/>
                <w:szCs w:val="18"/>
                <w:lang w:bidi="en-US"/>
              </w:rPr>
              <w:t>social responsibility</w:t>
            </w:r>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Mintzberga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W latach 1980. W. C. Frederick wprowadził oncepcję przechodzenia od CSR1 (</w:t>
            </w:r>
            <w:r w:rsidRPr="001D2950">
              <w:rPr>
                <w:i/>
                <w:iCs/>
              </w:rPr>
              <w:t>Corporate Social Responsibility</w:t>
            </w:r>
            <w:r w:rsidRPr="001D2950">
              <w:t>) do CSR2 – społecznej reaktywności przedsiębiorstw (</w:t>
            </w:r>
            <w:r w:rsidRPr="001D2950">
              <w:rPr>
                <w:i/>
                <w:iCs/>
              </w:rPr>
              <w:t>Corporate Social Responsiveness</w:t>
            </w:r>
            <w:r w:rsidRPr="001D2950">
              <w:t>)</w:t>
            </w:r>
          </w:p>
          <w:p w14:paraId="72248F07" w14:textId="77777777" w:rsidR="00E6094C" w:rsidRPr="001D2950" w:rsidRDefault="00BD2CE0" w:rsidP="00F55573">
            <w:pPr>
              <w:pStyle w:val="TekstTabeli"/>
            </w:pPr>
            <w:r w:rsidRPr="001D2950">
              <w:t>P. F. Drucker wskazywał, że motywacje do takich działań mogą być inne podając przykłady wielkich filantropów amerykańskich takich jak A. Carnegie i J. Rosenwald.</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theory of organization</w:t>
            </w:r>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r w:rsidRPr="001D2950">
              <w:t xml:space="preserve">Selznick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lastRenderedPageBreak/>
              <w:t xml:space="preserve">teorie motywacyjne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teorie polityczne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28292DEE" w14:textId="77777777" w:rsidR="009742D9" w:rsidRPr="00F02865" w:rsidRDefault="00C0341C">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lastRenderedPageBreak/>
        <w:t>Interesariusz odbiorca (</w:t>
      </w:r>
      <w:r w:rsidRPr="00F02865">
        <w:rPr>
          <w:i/>
          <w:iCs/>
        </w:rPr>
        <w:t>recipient</w:t>
      </w:r>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r w:rsidR="00853138">
        <w:fldChar w:fldCharType="begin"/>
      </w:r>
      <w:r w:rsidR="00853138">
        <w:instrText xml:space="preserve"> SEQ Tabela \* ARABIC </w:instrText>
      </w:r>
      <w:r w:rsidR="00853138">
        <w:fldChar w:fldCharType="separate"/>
      </w:r>
      <w:r w:rsidR="00853138">
        <w:rPr>
          <w:noProof/>
        </w:rPr>
        <w:t>47</w:t>
      </w:r>
      <w:r w:rsidR="00853138">
        <w:rPr>
          <w:noProof/>
        </w:rPr>
        <w:fldChar w:fldCharType="end"/>
      </w:r>
      <w:bookmarkEnd w:id="367"/>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(rok)</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r w:rsidRPr="001D2950">
              <w:rPr>
                <w:b/>
                <w:bCs w:val="0"/>
                <w:lang w:val="en-US"/>
              </w:rPr>
              <w:t>Klasa</w:t>
            </w:r>
            <w:r w:rsidR="00F02865" w:rsidRPr="001D2950">
              <w:rPr>
                <w:b/>
                <w:bCs w:val="0"/>
                <w:lang w:val="en-US"/>
              </w:rPr>
              <w:t xml:space="preserve"> </w:t>
            </w:r>
            <w:r w:rsidR="00F02865" w:rsidRPr="001D2950">
              <w:rPr>
                <w:b/>
                <w:bCs w:val="0"/>
                <w:lang w:val="en-US"/>
              </w:rPr>
              <w:br/>
              <w:t>[W, R, K, O]</w:t>
            </w:r>
            <w:r w:rsidR="00F02865" w:rsidRPr="001D2950">
              <w:rPr>
                <w:rStyle w:val="FootnoteReference"/>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r w:rsidRPr="001D2950">
              <w:rPr>
                <w:b/>
                <w:bCs w:val="0"/>
                <w:lang w:val="en-US"/>
              </w:rPr>
              <w:t>Definicja</w:t>
            </w:r>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r w:rsidRPr="001D2950">
              <w:rPr>
                <w:lang w:val="en-US"/>
              </w:rPr>
              <w:t xml:space="preserve">Rhenman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r w:rsidR="000E1B2F" w:rsidRPr="001D2950">
              <w:rPr>
                <w:i/>
                <w:iCs/>
              </w:rPr>
              <w:t>interessent</w:t>
            </w:r>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Hill i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Nutt i Backhoff</w:t>
            </w:r>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r w:rsidRPr="001D2950">
              <w:rPr>
                <w:i/>
                <w:iCs/>
              </w:rPr>
              <w:t>parties</w:t>
            </w:r>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r w:rsidR="00ED642E" w:rsidRPr="001D2950">
              <w:rPr>
                <w:i/>
                <w:iCs/>
              </w:rPr>
              <w:t>invested</w:t>
            </w:r>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lastRenderedPageBreak/>
              <w:t xml:space="preserve">Donaldson </w:t>
            </w:r>
            <w:r w:rsidR="00517F9E" w:rsidRPr="001D2950">
              <w:rPr>
                <w:lang w:val="en-US"/>
              </w:rPr>
              <w:br/>
            </w:r>
            <w:r w:rsidRPr="001D2950">
              <w:rPr>
                <w:lang w:val="en-US"/>
              </w:rPr>
              <w:t xml:space="preserve">i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r w:rsidRPr="001D2950">
              <w:rPr>
                <w:lang w:val="en-US"/>
              </w:rPr>
              <w:t xml:space="preserve">Starik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r w:rsidRPr="001D2950">
              <w:rPr>
                <w:lang w:val="en-US"/>
              </w:rPr>
              <w:t>Każdy naturalnie występujący byt</w:t>
            </w:r>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Murphy i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t>i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Post i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r w:rsidRPr="001D2950">
              <w:rPr>
                <w:lang w:val="en-US"/>
              </w:rPr>
              <w:t xml:space="preserve">Heugens,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t>i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Phillips i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Lamberg i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r w:rsidRPr="001D2950">
              <w:rPr>
                <w:lang w:val="en-US"/>
              </w:rPr>
              <w:t>Fassin</w:t>
            </w:r>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lastRenderedPageBreak/>
              <w:t xml:space="preserve">Eskerod </w:t>
            </w:r>
            <w:r w:rsidRPr="001D2950">
              <w:rPr>
                <w:lang w:val="en-US"/>
              </w:rPr>
              <w:br/>
              <w:t>i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r w:rsidR="00853138">
        <w:fldChar w:fldCharType="begin"/>
      </w:r>
      <w:r w:rsidR="00853138">
        <w:instrText xml:space="preserve"> SEQ Tabela \* ARABIC </w:instrText>
      </w:r>
      <w:r w:rsidR="00853138">
        <w:fldChar w:fldCharType="separate"/>
      </w:r>
      <w:r w:rsidR="00853138">
        <w:rPr>
          <w:noProof/>
        </w:rPr>
        <w:t>48</w:t>
      </w:r>
      <w:r w:rsidR="00853138">
        <w:rPr>
          <w:noProof/>
        </w:rPr>
        <w:fldChar w:fldCharType="end"/>
      </w:r>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r w:rsidRPr="001D2950">
              <w:rPr>
                <w:b/>
                <w:bCs w:val="0"/>
                <w:lang w:val="en-US"/>
              </w:rPr>
              <w:t>Typ teorii</w:t>
            </w:r>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r w:rsidRPr="001D2950">
              <w:rPr>
                <w:b/>
                <w:bCs w:val="0"/>
                <w:lang w:val="en-US"/>
              </w:rPr>
              <w:t>O</w:t>
            </w:r>
            <w:r w:rsidR="00F425C3" w:rsidRPr="001D2950">
              <w:rPr>
                <w:b/>
                <w:bCs w:val="0"/>
                <w:lang w:val="en-US"/>
              </w:rPr>
              <w:t>pis</w:t>
            </w:r>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r w:rsidR="00F425C3" w:rsidRPr="001D2950">
              <w:rPr>
                <w:lang w:val="en-US"/>
              </w:rPr>
              <w:t>Deskryptywne</w:t>
            </w:r>
            <w:r w:rsidR="007C0639" w:rsidRPr="001D2950">
              <w:rPr>
                <w:lang w:val="en-US"/>
              </w:rPr>
              <w:t xml:space="preserve"> </w:t>
            </w:r>
            <w:r w:rsidR="007C0639" w:rsidRPr="001D2950">
              <w:rPr>
                <w:lang w:val="en-US"/>
              </w:rPr>
              <w:br/>
            </w:r>
            <w:r w:rsidR="00F425C3" w:rsidRPr="001D2950">
              <w:rPr>
                <w:lang w:val="en-US"/>
              </w:rPr>
              <w:t xml:space="preserve">(opisowe, </w:t>
            </w:r>
            <w:r w:rsidR="007C0639" w:rsidRPr="001D2950">
              <w:rPr>
                <w:lang w:val="en-US"/>
              </w:rPr>
              <w:br/>
            </w:r>
            <w:r w:rsidR="00F425C3" w:rsidRPr="001D2950">
              <w:rPr>
                <w:lang w:val="en-US"/>
              </w:rPr>
              <w:t>empiryczne)</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lastRenderedPageBreak/>
              <w:t xml:space="preserve">2. </w:t>
            </w:r>
            <w:r w:rsidR="00F425C3" w:rsidRPr="001D2950">
              <w:rPr>
                <w:lang w:val="en-US"/>
              </w:rPr>
              <w:t>Instrumentalne</w:t>
            </w:r>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nalizy zachowań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r w:rsidR="00F425C3" w:rsidRPr="001D2950">
              <w:rPr>
                <w:lang w:val="en-US"/>
              </w:rPr>
              <w:t>Normatywne</w:t>
            </w:r>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r w:rsidR="00F425C3" w:rsidRPr="001D2950">
              <w:rPr>
                <w:lang w:val="en-US"/>
              </w:rPr>
              <w:t>Menedżerskie</w:t>
            </w:r>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przyczynowo-skutkowych</w:t>
            </w:r>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r w:rsidR="00F425C3" w:rsidRPr="001D2950">
              <w:rPr>
                <w:lang w:val="en-US"/>
              </w:rPr>
              <w:t xml:space="preserve">Metaforyczne </w:t>
            </w:r>
            <w:r w:rsidR="00C03418" w:rsidRPr="001D2950">
              <w:rPr>
                <w:lang w:val="en-US"/>
              </w:rPr>
              <w:br/>
            </w:r>
            <w:r w:rsidR="00F425C3" w:rsidRPr="001D2950">
              <w:rPr>
                <w:lang w:val="en-US"/>
              </w:rPr>
              <w:t>(narracyjne)</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w:t>
      </w:r>
      <w:r w:rsidR="00BA28AB">
        <w:lastRenderedPageBreak/>
        <w:t>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ListParagraph"/>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42"/>
      </w:r>
      <w:r w:rsidR="00BF175F">
        <w:t xml:space="preserve"> </w:t>
      </w:r>
      <w:r w:rsidR="00AC4F92">
        <w:t>w proces formułowania strategii w organizacji</w:t>
      </w:r>
      <w:r>
        <w:t>;</w:t>
      </w:r>
    </w:p>
    <w:p w14:paraId="2CDC1ED9" w14:textId="77777777"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4FB83863" w14:textId="77777777"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 xml:space="preserve">Powyższa lista jest częściowo autorskim opracowaniem na podstawie postulatów Freeman’a formułowanych już w 1984 roku. W oryginalnym ujęciu pierwszych 6 stwierdzeń dotyczy organizacji natomiast </w:t>
      </w:r>
      <w:r>
        <w:lastRenderedPageBreak/>
        <w:t>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00921CC1" w:rsidRPr="00921CC1">
        <w:rPr>
          <w:noProof/>
        </w:rPr>
        <w:t>(Clarkson, 1995, s. 103)</w:t>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Bazując na tych trzech cechach Mitchel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xml:space="preserve">) może pozwolić na klarowne zaplanowanie działań w odniesieniu do różnych zidentyfikowanych </w:t>
      </w:r>
      <w:r>
        <w:lastRenderedPageBreak/>
        <w:t>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r w:rsidRPr="003F6479">
        <w:rPr>
          <w:i/>
          <w:iCs/>
        </w:rPr>
        <w:t>nonstakeholders</w:t>
      </w:r>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r w:rsidR="00853138">
        <w:fldChar w:fldCharType="begin"/>
      </w:r>
      <w:r w:rsidR="00853138">
        <w:instrText xml:space="preserve"> SEQ Tabela \* ARABIC </w:instrText>
      </w:r>
      <w:r w:rsidR="00853138">
        <w:fldChar w:fldCharType="separate"/>
      </w:r>
      <w:r w:rsidR="00853138">
        <w:rPr>
          <w:noProof/>
        </w:rPr>
        <w:t>49</w:t>
      </w:r>
      <w:r w:rsidR="00853138">
        <w:rPr>
          <w:noProof/>
        </w:rPr>
        <w:fldChar w:fldCharType="end"/>
      </w:r>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rsidRPr="006755DF">
        <w:rPr>
          <w:noProof/>
        </w:rPr>
        <w:t>(2011)</w:t>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ListParagraph"/>
        <w:numPr>
          <w:ilvl w:val="0"/>
          <w:numId w:val="38"/>
        </w:numPr>
        <w:spacing w:before="0" w:after="160" w:line="259" w:lineRule="auto"/>
        <w:jc w:val="left"/>
        <w:rPr>
          <w:lang w:val="en-GB"/>
        </w:rPr>
      </w:pPr>
      <w:r w:rsidRPr="00493E69">
        <w:t>Pracownicy</w:t>
      </w:r>
    </w:p>
    <w:p w14:paraId="762BE6CD" w14:textId="77777777" w:rsidR="00493E69" w:rsidRDefault="00493E69">
      <w:pPr>
        <w:pStyle w:val="ListParagraph"/>
        <w:numPr>
          <w:ilvl w:val="0"/>
          <w:numId w:val="38"/>
        </w:numPr>
        <w:spacing w:before="0" w:after="160" w:line="276" w:lineRule="auto"/>
        <w:ind w:left="714" w:hanging="357"/>
        <w:jc w:val="left"/>
      </w:pPr>
      <w:r>
        <w:t>Klienci, konsumenci lub użytkownicy</w:t>
      </w:r>
    </w:p>
    <w:p w14:paraId="0D424601" w14:textId="77777777" w:rsidR="00493E69" w:rsidRDefault="00493E69">
      <w:pPr>
        <w:pStyle w:val="ListParagraph"/>
        <w:numPr>
          <w:ilvl w:val="0"/>
          <w:numId w:val="38"/>
        </w:numPr>
        <w:spacing w:before="0" w:after="160" w:line="276" w:lineRule="auto"/>
        <w:ind w:left="714" w:hanging="357"/>
        <w:jc w:val="left"/>
      </w:pPr>
      <w:r>
        <w:t>Akcjonariusze, właściciele</w:t>
      </w:r>
    </w:p>
    <w:p w14:paraId="42844DD5" w14:textId="77777777"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ListParagraph"/>
        <w:numPr>
          <w:ilvl w:val="0"/>
          <w:numId w:val="38"/>
        </w:numPr>
        <w:spacing w:before="0" w:after="160" w:line="276" w:lineRule="auto"/>
        <w:ind w:left="714" w:hanging="357"/>
        <w:jc w:val="left"/>
      </w:pPr>
      <w:r>
        <w:t>Dostawcy i dystrybutorzy</w:t>
      </w:r>
    </w:p>
    <w:p w14:paraId="7B24C6EF" w14:textId="77777777" w:rsidR="00493E69" w:rsidRDefault="00493E69">
      <w:pPr>
        <w:pStyle w:val="ListParagraph"/>
        <w:numPr>
          <w:ilvl w:val="0"/>
          <w:numId w:val="38"/>
        </w:numPr>
        <w:spacing w:before="0" w:after="160" w:line="276" w:lineRule="auto"/>
        <w:ind w:left="714" w:hanging="357"/>
        <w:jc w:val="left"/>
      </w:pPr>
      <w:r>
        <w:t>Społeczność lokalna</w:t>
      </w:r>
    </w:p>
    <w:p w14:paraId="4CF0AB05" w14:textId="77777777" w:rsidR="00493E69" w:rsidRDefault="00493E69">
      <w:pPr>
        <w:pStyle w:val="ListParagraph"/>
        <w:numPr>
          <w:ilvl w:val="0"/>
          <w:numId w:val="38"/>
        </w:numPr>
        <w:spacing w:before="0" w:after="160" w:line="276" w:lineRule="auto"/>
        <w:ind w:left="714" w:hanging="357"/>
        <w:jc w:val="left"/>
      </w:pPr>
      <w:r>
        <w:t>Związki zawodowe</w:t>
      </w:r>
    </w:p>
    <w:p w14:paraId="47DDC3BF" w14:textId="77777777" w:rsidR="00493E69" w:rsidRDefault="00493E69">
      <w:pPr>
        <w:pStyle w:val="ListParagraph"/>
        <w:numPr>
          <w:ilvl w:val="0"/>
          <w:numId w:val="38"/>
        </w:numPr>
        <w:spacing w:before="0" w:after="160" w:line="276" w:lineRule="auto"/>
        <w:ind w:left="714" w:hanging="357"/>
        <w:jc w:val="left"/>
      </w:pPr>
      <w:r>
        <w:t>Wierzyciele lub inwestorzy</w:t>
      </w:r>
    </w:p>
    <w:p w14:paraId="21AB4391" w14:textId="77777777" w:rsidR="00493E69" w:rsidRDefault="00493E69">
      <w:pPr>
        <w:pStyle w:val="ListParagraph"/>
        <w:numPr>
          <w:ilvl w:val="0"/>
          <w:numId w:val="38"/>
        </w:numPr>
        <w:spacing w:before="0" w:after="160" w:line="276" w:lineRule="auto"/>
        <w:ind w:left="714" w:hanging="357"/>
        <w:jc w:val="left"/>
      </w:pPr>
      <w:r>
        <w:t>Organizacje non-profit</w:t>
      </w:r>
    </w:p>
    <w:p w14:paraId="424BC899" w14:textId="77777777"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ListParagraph"/>
        <w:numPr>
          <w:ilvl w:val="0"/>
          <w:numId w:val="38"/>
        </w:numPr>
        <w:spacing w:before="0" w:after="160" w:line="276" w:lineRule="auto"/>
        <w:ind w:left="714" w:hanging="357"/>
        <w:jc w:val="left"/>
      </w:pPr>
      <w:r>
        <w:t>Partnerzy biznesowi</w:t>
      </w:r>
    </w:p>
    <w:p w14:paraId="3E89F6C4" w14:textId="77777777" w:rsidR="00493E69" w:rsidRDefault="00493E69">
      <w:pPr>
        <w:pStyle w:val="ListParagraph"/>
        <w:numPr>
          <w:ilvl w:val="0"/>
          <w:numId w:val="38"/>
        </w:numPr>
        <w:spacing w:before="0" w:after="160" w:line="276" w:lineRule="auto"/>
        <w:ind w:left="714" w:hanging="357"/>
        <w:jc w:val="left"/>
      </w:pPr>
      <w:r>
        <w:t>Konkurencja</w:t>
      </w:r>
    </w:p>
    <w:p w14:paraId="4DCC8775" w14:textId="77777777" w:rsidR="00493E69" w:rsidRDefault="00493E69">
      <w:pPr>
        <w:pStyle w:val="ListParagraph"/>
        <w:numPr>
          <w:ilvl w:val="0"/>
          <w:numId w:val="38"/>
        </w:numPr>
        <w:spacing w:before="0" w:after="160" w:line="276" w:lineRule="auto"/>
        <w:ind w:left="714" w:hanging="357"/>
        <w:jc w:val="left"/>
      </w:pPr>
      <w:r>
        <w:lastRenderedPageBreak/>
        <w:t>Media</w:t>
      </w:r>
    </w:p>
    <w:p w14:paraId="3A756D92" w14:textId="77777777"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ListParagraph"/>
        <w:numPr>
          <w:ilvl w:val="0"/>
          <w:numId w:val="38"/>
        </w:numPr>
        <w:spacing w:before="0" w:after="160" w:line="276" w:lineRule="auto"/>
        <w:ind w:left="714" w:hanging="357"/>
        <w:jc w:val="left"/>
      </w:pPr>
      <w:r>
        <w:t>Środowisko naturalne</w:t>
      </w:r>
    </w:p>
    <w:p w14:paraId="053C9CA5" w14:textId="77777777" w:rsidR="00082E76" w:rsidRDefault="00082E76">
      <w:pPr>
        <w:pStyle w:val="ListParagraph"/>
        <w:numPr>
          <w:ilvl w:val="0"/>
          <w:numId w:val="38"/>
        </w:numPr>
        <w:spacing w:before="0" w:after="160" w:line="276" w:lineRule="auto"/>
        <w:ind w:left="714" w:hanging="357"/>
        <w:jc w:val="left"/>
      </w:pPr>
      <w:r>
        <w:t>Partie polityczne</w:t>
      </w:r>
    </w:p>
    <w:p w14:paraId="01520EEE" w14:textId="77777777" w:rsidR="00082E76" w:rsidRDefault="00082E76">
      <w:pPr>
        <w:pStyle w:val="ListParagraph"/>
        <w:numPr>
          <w:ilvl w:val="0"/>
          <w:numId w:val="38"/>
        </w:numPr>
        <w:spacing w:before="0" w:after="160" w:line="276" w:lineRule="auto"/>
        <w:ind w:left="714" w:hanging="357"/>
        <w:jc w:val="left"/>
      </w:pPr>
      <w:r>
        <w:t>Przyszłe pokolenia</w:t>
      </w:r>
    </w:p>
    <w:p w14:paraId="441381A6" w14:textId="77777777" w:rsidR="00082E76" w:rsidRDefault="00082E76">
      <w:pPr>
        <w:pStyle w:val="ListParagraph"/>
        <w:numPr>
          <w:ilvl w:val="0"/>
          <w:numId w:val="38"/>
        </w:numPr>
        <w:spacing w:before="0" w:after="160" w:line="276" w:lineRule="auto"/>
        <w:ind w:left="714" w:hanging="357"/>
        <w:jc w:val="left"/>
      </w:pPr>
      <w:r>
        <w:t>Stowarzyszenia zawodowe</w:t>
      </w:r>
    </w:p>
    <w:p w14:paraId="3B619832" w14:textId="77777777" w:rsidR="00082E76" w:rsidRDefault="00082E76">
      <w:pPr>
        <w:pStyle w:val="ListParagraph"/>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r w:rsidR="00853138">
        <w:fldChar w:fldCharType="begin"/>
      </w:r>
      <w:r w:rsidR="00853138">
        <w:instrText xml:space="preserve"> SEQ Tabela \* ARABIC </w:instrText>
      </w:r>
      <w:r w:rsidR="00853138">
        <w:fldChar w:fldCharType="separate"/>
      </w:r>
      <w:r w:rsidR="00853138">
        <w:rPr>
          <w:noProof/>
        </w:rPr>
        <w:t>50</w:t>
      </w:r>
      <w:r w:rsidR="00853138">
        <w:rPr>
          <w:noProof/>
        </w:rPr>
        <w:fldChar w:fldCharType="end"/>
      </w:r>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r w:rsidRPr="001D2950">
              <w:rPr>
                <w:b/>
                <w:bCs w:val="0"/>
                <w:lang w:val="en-US"/>
              </w:rPr>
              <w:t>L.p.</w:t>
            </w:r>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r w:rsidRPr="001D2950">
              <w:rPr>
                <w:b/>
                <w:bCs w:val="0"/>
                <w:lang w:val="en-US"/>
              </w:rPr>
              <w:t>Interesariusze</w:t>
            </w:r>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r w:rsidRPr="001D2950">
              <w:rPr>
                <w:b/>
                <w:bCs w:val="0"/>
                <w:lang w:val="en-US"/>
              </w:rPr>
              <w:t>Kategorie</w:t>
            </w:r>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r w:rsidRPr="001D2950">
              <w:rPr>
                <w:lang w:val="en-US"/>
              </w:rPr>
              <w:t>absolwenci (byli studenci)</w:t>
            </w:r>
          </w:p>
        </w:tc>
        <w:tc>
          <w:tcPr>
            <w:tcW w:w="4932" w:type="dxa"/>
            <w:shd w:val="clear" w:color="auto" w:fill="auto"/>
            <w:vAlign w:val="center"/>
          </w:tcPr>
          <w:p w14:paraId="3B649F78" w14:textId="77777777" w:rsidR="001811FF" w:rsidRPr="001D2950" w:rsidRDefault="001811FF" w:rsidP="00533597">
            <w:pPr>
              <w:pStyle w:val="TekstTabeli"/>
              <w:rPr>
                <w:lang w:val="en-US"/>
              </w:rPr>
            </w:pPr>
            <w:r w:rsidRPr="001D2950">
              <w:rPr>
                <w:lang w:val="en-US"/>
              </w:rPr>
              <w:t>darczyńcy indywidualni, dostawcy</w:t>
            </w:r>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r w:rsidRPr="001D2950">
              <w:rPr>
                <w:lang w:val="en-US"/>
              </w:rPr>
              <w:t>agencje regulacyjne</w:t>
            </w:r>
          </w:p>
        </w:tc>
        <w:tc>
          <w:tcPr>
            <w:tcW w:w="4932" w:type="dxa"/>
            <w:shd w:val="clear" w:color="auto" w:fill="auto"/>
            <w:vAlign w:val="center"/>
          </w:tcPr>
          <w:p w14:paraId="4E9E549B" w14:textId="77777777" w:rsidR="00C15328" w:rsidRPr="001D2950" w:rsidRDefault="00C15328" w:rsidP="00533597">
            <w:pPr>
              <w:pStyle w:val="TekstTabeli"/>
              <w:rPr>
                <w:lang w:val="en-US"/>
              </w:rPr>
            </w:pPr>
            <w:r w:rsidRPr="001D2950">
              <w:rPr>
                <w:lang w:val="en-US"/>
              </w:rPr>
              <w:t>regulatorzy rządowi</w:t>
            </w:r>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r w:rsidRPr="001D2950">
              <w:rPr>
                <w:lang w:val="en-US"/>
              </w:rPr>
              <w:t>agencje zatrudnienia</w:t>
            </w:r>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r w:rsidRPr="001D2950">
              <w:rPr>
                <w:lang w:val="en-US"/>
              </w:rPr>
              <w:t>analitycy</w:t>
            </w:r>
          </w:p>
        </w:tc>
        <w:tc>
          <w:tcPr>
            <w:tcW w:w="4932" w:type="dxa"/>
            <w:shd w:val="clear" w:color="auto" w:fill="auto"/>
            <w:vAlign w:val="center"/>
          </w:tcPr>
          <w:p w14:paraId="46F3ECFD" w14:textId="77777777" w:rsidR="00C15328" w:rsidRPr="001D2950" w:rsidRDefault="00C15328" w:rsidP="00533597">
            <w:pPr>
              <w:pStyle w:val="TekstTabeli"/>
              <w:rPr>
                <w:lang w:val="en-US"/>
              </w:rPr>
            </w:pPr>
            <w:r w:rsidRPr="001D2950">
              <w:rPr>
                <w:lang w:val="en-US"/>
              </w:rPr>
              <w:t>pośrednicy finansowi</w:t>
            </w:r>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r w:rsidRPr="001D2950">
              <w:rPr>
                <w:lang w:val="en-US"/>
              </w:rPr>
              <w:t>banki (dostawcy finansowania)</w:t>
            </w:r>
          </w:p>
        </w:tc>
        <w:tc>
          <w:tcPr>
            <w:tcW w:w="4932" w:type="dxa"/>
            <w:shd w:val="clear" w:color="auto" w:fill="auto"/>
            <w:vAlign w:val="center"/>
          </w:tcPr>
          <w:p w14:paraId="3DF8074F" w14:textId="77777777" w:rsidR="00C15328" w:rsidRPr="001D2950" w:rsidRDefault="00C15328" w:rsidP="00533597">
            <w:pPr>
              <w:pStyle w:val="TekstTabeli"/>
              <w:rPr>
                <w:lang w:val="en-US"/>
              </w:rPr>
            </w:pPr>
            <w:r w:rsidRPr="001D2950">
              <w:rPr>
                <w:lang w:val="en-US"/>
              </w:rPr>
              <w:t>pośrednicy finansowi</w:t>
            </w:r>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r w:rsidRPr="001D2950">
              <w:rPr>
                <w:lang w:val="en-US"/>
              </w:rPr>
              <w:t>biura transferu technologii</w:t>
            </w:r>
          </w:p>
        </w:tc>
        <w:tc>
          <w:tcPr>
            <w:tcW w:w="4932" w:type="dxa"/>
            <w:shd w:val="clear" w:color="auto" w:fill="auto"/>
            <w:vAlign w:val="center"/>
          </w:tcPr>
          <w:p w14:paraId="776B1682" w14:textId="77777777" w:rsidR="00C15328" w:rsidRPr="001D2950" w:rsidRDefault="00C15328" w:rsidP="00533597">
            <w:pPr>
              <w:pStyle w:val="TekstTabeli"/>
              <w:rPr>
                <w:lang w:val="en-US"/>
              </w:rPr>
            </w:pPr>
            <w:r w:rsidRPr="001D2950">
              <w:rPr>
                <w:lang w:val="en-US"/>
              </w:rPr>
              <w:t>kodujący wiedzę</w:t>
            </w:r>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r w:rsidRPr="001D2950">
              <w:rPr>
                <w:lang w:val="en-US"/>
              </w:rPr>
              <w:t>biuro patentowe</w:t>
            </w:r>
          </w:p>
        </w:tc>
        <w:tc>
          <w:tcPr>
            <w:tcW w:w="4932" w:type="dxa"/>
            <w:shd w:val="clear" w:color="auto" w:fill="auto"/>
            <w:vAlign w:val="center"/>
          </w:tcPr>
          <w:p w14:paraId="6EFA1D27" w14:textId="77777777" w:rsidR="00C15328" w:rsidRPr="001D2950" w:rsidRDefault="00C15328" w:rsidP="00533597">
            <w:pPr>
              <w:pStyle w:val="TekstTabeli"/>
              <w:rPr>
                <w:lang w:val="en-US"/>
              </w:rPr>
            </w:pPr>
            <w:r w:rsidRPr="001D2950">
              <w:rPr>
                <w:lang w:val="en-US"/>
              </w:rPr>
              <w:t>kodujący wiedzę</w:t>
            </w:r>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r w:rsidRPr="001D2950">
              <w:rPr>
                <w:lang w:val="en-US"/>
              </w:rPr>
              <w:t>dostawcy produktów i usług</w:t>
            </w:r>
          </w:p>
        </w:tc>
        <w:tc>
          <w:tcPr>
            <w:tcW w:w="4932" w:type="dxa"/>
            <w:shd w:val="clear" w:color="auto" w:fill="auto"/>
            <w:vAlign w:val="center"/>
          </w:tcPr>
          <w:p w14:paraId="31CE0823" w14:textId="77777777" w:rsidR="00C15328" w:rsidRPr="001D2950" w:rsidRDefault="00C15328" w:rsidP="00533597">
            <w:pPr>
              <w:pStyle w:val="TekstTabeli"/>
              <w:rPr>
                <w:lang w:val="en-US"/>
              </w:rPr>
            </w:pPr>
            <w:r w:rsidRPr="001D2950">
              <w:rPr>
                <w:lang w:val="en-US"/>
              </w:rPr>
              <w:t>dostawcy</w:t>
            </w:r>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r w:rsidRPr="001D2950">
              <w:rPr>
                <w:lang w:val="en-US"/>
              </w:rPr>
              <w:t>dostawcy żywności</w:t>
            </w:r>
          </w:p>
        </w:tc>
        <w:tc>
          <w:tcPr>
            <w:tcW w:w="4932" w:type="dxa"/>
            <w:shd w:val="clear" w:color="auto" w:fill="auto"/>
            <w:vAlign w:val="center"/>
          </w:tcPr>
          <w:p w14:paraId="33025AE4" w14:textId="77777777" w:rsidR="00C15328" w:rsidRPr="001D2950" w:rsidRDefault="00C15328" w:rsidP="00533597">
            <w:pPr>
              <w:pStyle w:val="TekstTabeli"/>
              <w:rPr>
                <w:lang w:val="en-US"/>
              </w:rPr>
            </w:pPr>
            <w:r w:rsidRPr="001D2950">
              <w:rPr>
                <w:lang w:val="en-US"/>
              </w:rPr>
              <w:t>dostawcy</w:t>
            </w:r>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r w:rsidRPr="001D2950">
              <w:rPr>
                <w:lang w:val="en-US"/>
              </w:rPr>
              <w:t>dyrektorzy</w:t>
            </w:r>
          </w:p>
        </w:tc>
        <w:tc>
          <w:tcPr>
            <w:tcW w:w="4932" w:type="dxa"/>
            <w:shd w:val="clear" w:color="auto" w:fill="auto"/>
            <w:vAlign w:val="center"/>
          </w:tcPr>
          <w:p w14:paraId="4E9EB562" w14:textId="77777777" w:rsidR="00C15328" w:rsidRPr="001D2950" w:rsidRDefault="00C15328" w:rsidP="00533597">
            <w:pPr>
              <w:pStyle w:val="TekstTabeli"/>
              <w:rPr>
                <w:lang w:val="en-US"/>
              </w:rPr>
            </w:pPr>
            <w:r w:rsidRPr="001D2950">
              <w:rPr>
                <w:lang w:val="en-US"/>
              </w:rPr>
              <w:t>darczyńcy indywidualni</w:t>
            </w:r>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t>11</w:t>
            </w:r>
          </w:p>
        </w:tc>
        <w:tc>
          <w:tcPr>
            <w:tcW w:w="3572" w:type="dxa"/>
            <w:shd w:val="clear" w:color="auto" w:fill="auto"/>
            <w:vAlign w:val="center"/>
          </w:tcPr>
          <w:p w14:paraId="7EA12227" w14:textId="77777777" w:rsidR="00C15328" w:rsidRPr="001D2950" w:rsidRDefault="00C15328" w:rsidP="00533597">
            <w:pPr>
              <w:pStyle w:val="TekstTabeli"/>
              <w:rPr>
                <w:lang w:val="en-US"/>
              </w:rPr>
            </w:pPr>
            <w:r w:rsidRPr="001D2950">
              <w:rPr>
                <w:lang w:val="en-US"/>
              </w:rPr>
              <w:t>dyrektorzy (kanclerze)</w:t>
            </w:r>
          </w:p>
        </w:tc>
        <w:tc>
          <w:tcPr>
            <w:tcW w:w="4932" w:type="dxa"/>
            <w:shd w:val="clear" w:color="auto" w:fill="auto"/>
            <w:vAlign w:val="center"/>
          </w:tcPr>
          <w:p w14:paraId="06A81EBE" w14:textId="77777777" w:rsidR="00C15328" w:rsidRPr="001D2950" w:rsidRDefault="00C15328" w:rsidP="00533597">
            <w:pPr>
              <w:pStyle w:val="TekstTabeli"/>
              <w:rPr>
                <w:lang w:val="en-US"/>
              </w:rPr>
            </w:pPr>
            <w:r w:rsidRPr="001D2950">
              <w:rPr>
                <w:lang w:val="en-US"/>
              </w:rPr>
              <w:t>zarządzanie</w:t>
            </w:r>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r w:rsidRPr="001D2950">
              <w:rPr>
                <w:lang w:val="en-US"/>
              </w:rPr>
              <w:t>dziekani (oraz prodziekani)</w:t>
            </w:r>
          </w:p>
        </w:tc>
        <w:tc>
          <w:tcPr>
            <w:tcW w:w="4932" w:type="dxa"/>
            <w:shd w:val="clear" w:color="auto" w:fill="auto"/>
            <w:vAlign w:val="center"/>
          </w:tcPr>
          <w:p w14:paraId="59F98CC8" w14:textId="77777777" w:rsidR="00C15328" w:rsidRPr="001D2950" w:rsidRDefault="00C15328" w:rsidP="00533597">
            <w:pPr>
              <w:pStyle w:val="TekstTabeli"/>
              <w:rPr>
                <w:lang w:val="en-US"/>
              </w:rPr>
            </w:pPr>
            <w:r w:rsidRPr="001D2950">
              <w:rPr>
                <w:lang w:val="en-US"/>
              </w:rPr>
              <w:t>zarządzanie</w:t>
            </w:r>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r w:rsidRPr="001D2950">
              <w:rPr>
                <w:lang w:val="en-US"/>
              </w:rPr>
              <w:t>firmy ubezpieczeniowe</w:t>
            </w:r>
          </w:p>
        </w:tc>
        <w:tc>
          <w:tcPr>
            <w:tcW w:w="4932" w:type="dxa"/>
            <w:shd w:val="clear" w:color="auto" w:fill="auto"/>
            <w:vAlign w:val="center"/>
          </w:tcPr>
          <w:p w14:paraId="6856180F" w14:textId="77777777" w:rsidR="00C15328" w:rsidRPr="001D2950" w:rsidRDefault="00C15328" w:rsidP="00533597">
            <w:pPr>
              <w:pStyle w:val="TekstTabeli"/>
              <w:rPr>
                <w:lang w:val="en-US"/>
              </w:rPr>
            </w:pPr>
            <w:r w:rsidRPr="001D2950">
              <w:rPr>
                <w:lang w:val="en-US"/>
              </w:rPr>
              <w:t>dostawcy</w:t>
            </w:r>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r w:rsidRPr="001D2950">
              <w:rPr>
                <w:lang w:val="en-US"/>
              </w:rPr>
              <w:t>fundacje</w:t>
            </w:r>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r w:rsidRPr="001D2950">
              <w:t>regulatorzy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r w:rsidRPr="001D2950">
              <w:rPr>
                <w:lang w:val="en-US"/>
              </w:rPr>
              <w:t>fundusze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r w:rsidRPr="001D2950">
              <w:rPr>
                <w:lang w:val="en-US"/>
              </w:rPr>
              <w:t>inkubatory biznesu</w:t>
            </w:r>
          </w:p>
        </w:tc>
        <w:tc>
          <w:tcPr>
            <w:tcW w:w="4932" w:type="dxa"/>
            <w:shd w:val="clear" w:color="auto" w:fill="auto"/>
            <w:vAlign w:val="center"/>
          </w:tcPr>
          <w:p w14:paraId="3B143B8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r w:rsidRPr="001D2950">
              <w:rPr>
                <w:lang w:val="en-US"/>
              </w:rPr>
              <w:t>inne uniwersytety i instytuty</w:t>
            </w:r>
          </w:p>
        </w:tc>
        <w:tc>
          <w:tcPr>
            <w:tcW w:w="4932" w:type="dxa"/>
            <w:shd w:val="clear" w:color="auto" w:fill="auto"/>
            <w:vAlign w:val="center"/>
          </w:tcPr>
          <w:p w14:paraId="75BE1189" w14:textId="77777777" w:rsidR="00C15328" w:rsidRPr="001D2950" w:rsidRDefault="00C15328" w:rsidP="00533597">
            <w:pPr>
              <w:pStyle w:val="TekstTabeli"/>
              <w:rPr>
                <w:lang w:val="en-US"/>
              </w:rPr>
            </w:pPr>
            <w:r w:rsidRPr="001D2950">
              <w:rPr>
                <w:lang w:val="en-US"/>
              </w:rPr>
              <w:t>dostawcy</w:t>
            </w:r>
            <w:r w:rsidR="00731AB6" w:rsidRPr="001D2950">
              <w:rPr>
                <w:lang w:val="en-US"/>
              </w:rPr>
              <w:t>; współprace</w:t>
            </w:r>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r w:rsidRPr="001D2950">
              <w:rPr>
                <w:lang w:val="en-US"/>
              </w:rPr>
              <w:t>instytucje edukacji średniej</w:t>
            </w:r>
          </w:p>
        </w:tc>
        <w:tc>
          <w:tcPr>
            <w:tcW w:w="4932" w:type="dxa"/>
            <w:shd w:val="clear" w:color="auto" w:fill="auto"/>
            <w:vAlign w:val="center"/>
          </w:tcPr>
          <w:p w14:paraId="579F88AB" w14:textId="77777777" w:rsidR="00C15328" w:rsidRPr="001D2950" w:rsidRDefault="00C15328" w:rsidP="00533597">
            <w:pPr>
              <w:pStyle w:val="TekstTabeli"/>
              <w:rPr>
                <w:lang w:val="en-US"/>
              </w:rPr>
            </w:pPr>
            <w:r w:rsidRPr="001D2950">
              <w:rPr>
                <w:lang w:val="en-US"/>
              </w:rPr>
              <w:t>dostawcy</w:t>
            </w:r>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r w:rsidRPr="001D2950">
              <w:rPr>
                <w:lang w:val="en-US"/>
              </w:rPr>
              <w:t>instytucje wspierające</w:t>
            </w:r>
          </w:p>
        </w:tc>
        <w:tc>
          <w:tcPr>
            <w:tcW w:w="4932" w:type="dxa"/>
            <w:shd w:val="clear" w:color="auto" w:fill="auto"/>
            <w:vAlign w:val="center"/>
          </w:tcPr>
          <w:p w14:paraId="16DF3B7E" w14:textId="77777777" w:rsidR="00C15328" w:rsidRPr="001D2950" w:rsidRDefault="00C15328" w:rsidP="00533597">
            <w:pPr>
              <w:pStyle w:val="TekstTabeli"/>
              <w:rPr>
                <w:lang w:val="en-US"/>
              </w:rPr>
            </w:pPr>
            <w:r w:rsidRPr="001D2950">
              <w:rPr>
                <w:lang w:val="en-US"/>
              </w:rPr>
              <w:t>regulatorzy rządowi</w:t>
            </w:r>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r w:rsidRPr="001D2950">
              <w:rPr>
                <w:lang w:val="en-US"/>
              </w:rPr>
              <w:t>konkurencja potencjalna</w:t>
            </w:r>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r w:rsidRPr="001D2950">
              <w:rPr>
                <w:lang w:val="en-US"/>
              </w:rPr>
              <w:t>izby handlowe</w:t>
            </w:r>
          </w:p>
        </w:tc>
        <w:tc>
          <w:tcPr>
            <w:tcW w:w="4932" w:type="dxa"/>
            <w:shd w:val="clear" w:color="auto" w:fill="auto"/>
            <w:vAlign w:val="center"/>
          </w:tcPr>
          <w:p w14:paraId="4A973CCB" w14:textId="77777777" w:rsidR="00C15328" w:rsidRPr="001D2950" w:rsidRDefault="00C15328" w:rsidP="00533597">
            <w:pPr>
              <w:pStyle w:val="TekstTabeli"/>
              <w:rPr>
                <w:lang w:val="en-US"/>
              </w:rPr>
            </w:pPr>
            <w:r w:rsidRPr="001D2950">
              <w:rPr>
                <w:lang w:val="en-US"/>
              </w:rPr>
              <w:t>społeczności</w:t>
            </w:r>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r w:rsidRPr="001D2950">
              <w:rPr>
                <w:lang w:val="en-US"/>
              </w:rPr>
              <w:t>kadra administracyjna</w:t>
            </w:r>
          </w:p>
        </w:tc>
        <w:tc>
          <w:tcPr>
            <w:tcW w:w="4932" w:type="dxa"/>
            <w:shd w:val="clear" w:color="auto" w:fill="auto"/>
            <w:vAlign w:val="center"/>
          </w:tcPr>
          <w:p w14:paraId="602A34EE" w14:textId="77777777" w:rsidR="00C15328" w:rsidRPr="001D2950" w:rsidRDefault="00C15328" w:rsidP="00533597">
            <w:pPr>
              <w:pStyle w:val="TekstTabeli"/>
              <w:rPr>
                <w:lang w:val="en-US"/>
              </w:rPr>
            </w:pPr>
            <w:r w:rsidRPr="001D2950">
              <w:rPr>
                <w:lang w:val="en-US"/>
              </w:rPr>
              <w:t>pracownicy</w:t>
            </w:r>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r w:rsidRPr="001D2950">
              <w:rPr>
                <w:lang w:val="en-US"/>
              </w:rPr>
              <w:t>kadra badawcza</w:t>
            </w:r>
          </w:p>
        </w:tc>
        <w:tc>
          <w:tcPr>
            <w:tcW w:w="4932" w:type="dxa"/>
            <w:shd w:val="clear" w:color="auto" w:fill="auto"/>
            <w:vAlign w:val="center"/>
          </w:tcPr>
          <w:p w14:paraId="41BB42AE" w14:textId="77777777" w:rsidR="00C15328" w:rsidRPr="001D2950" w:rsidRDefault="00C15328" w:rsidP="00533597">
            <w:pPr>
              <w:pStyle w:val="TekstTabeli"/>
              <w:rPr>
                <w:lang w:val="en-US"/>
              </w:rPr>
            </w:pPr>
            <w:r w:rsidRPr="001D2950">
              <w:rPr>
                <w:lang w:val="en-US"/>
              </w:rPr>
              <w:t>dostarczający wiedzę</w:t>
            </w:r>
            <w:r w:rsidR="00731AB6" w:rsidRPr="001D2950">
              <w:rPr>
                <w:lang w:val="en-US"/>
              </w:rPr>
              <w:t>; pracownicy</w:t>
            </w:r>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lastRenderedPageBreak/>
              <w:t>24</w:t>
            </w:r>
          </w:p>
        </w:tc>
        <w:tc>
          <w:tcPr>
            <w:tcW w:w="3572" w:type="dxa"/>
            <w:shd w:val="clear" w:color="auto" w:fill="auto"/>
            <w:vAlign w:val="center"/>
          </w:tcPr>
          <w:p w14:paraId="31411732" w14:textId="77777777" w:rsidR="00C15328" w:rsidRPr="001D2950" w:rsidRDefault="00C15328" w:rsidP="00533597">
            <w:pPr>
              <w:pStyle w:val="TekstTabeli"/>
              <w:rPr>
                <w:lang w:val="en-US"/>
              </w:rPr>
            </w:pPr>
            <w:r w:rsidRPr="001D2950">
              <w:rPr>
                <w:lang w:val="en-US"/>
              </w:rPr>
              <w:t>kadra dydaktyczna</w:t>
            </w:r>
          </w:p>
        </w:tc>
        <w:tc>
          <w:tcPr>
            <w:tcW w:w="4932" w:type="dxa"/>
            <w:shd w:val="clear" w:color="auto" w:fill="auto"/>
            <w:vAlign w:val="center"/>
          </w:tcPr>
          <w:p w14:paraId="2923B09B" w14:textId="77777777" w:rsidR="00C15328" w:rsidRPr="001D2950" w:rsidRDefault="00C15328" w:rsidP="00533597">
            <w:pPr>
              <w:pStyle w:val="TekstTabeli"/>
              <w:rPr>
                <w:lang w:val="en-US"/>
              </w:rPr>
            </w:pPr>
            <w:r w:rsidRPr="001D2950">
              <w:rPr>
                <w:lang w:val="en-US"/>
              </w:rPr>
              <w:t>dostarczający wiedzę; pracownicy</w:t>
            </w:r>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r w:rsidRPr="001D2950">
              <w:rPr>
                <w:lang w:val="en-US"/>
              </w:rPr>
              <w:t>kadra naukowa</w:t>
            </w:r>
          </w:p>
        </w:tc>
        <w:tc>
          <w:tcPr>
            <w:tcW w:w="4932" w:type="dxa"/>
            <w:shd w:val="clear" w:color="auto" w:fill="auto"/>
            <w:vAlign w:val="center"/>
          </w:tcPr>
          <w:p w14:paraId="3803EDB5" w14:textId="77777777" w:rsidR="00C15328" w:rsidRPr="001D2950" w:rsidRDefault="00C15328" w:rsidP="00533597">
            <w:pPr>
              <w:pStyle w:val="TekstTabeli"/>
              <w:rPr>
                <w:lang w:val="en-US"/>
              </w:rPr>
            </w:pPr>
            <w:r w:rsidRPr="001D2950">
              <w:rPr>
                <w:lang w:val="en-US"/>
              </w:rPr>
              <w:t>dostarczający wiedzę; pracownicy</w:t>
            </w:r>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r w:rsidRPr="001D2950">
              <w:rPr>
                <w:lang w:val="en-US"/>
              </w:rPr>
              <w:t>komisja akredytacyjna</w:t>
            </w:r>
          </w:p>
        </w:tc>
        <w:tc>
          <w:tcPr>
            <w:tcW w:w="4932" w:type="dxa"/>
            <w:shd w:val="clear" w:color="auto" w:fill="auto"/>
            <w:vAlign w:val="center"/>
          </w:tcPr>
          <w:p w14:paraId="3B437686" w14:textId="77777777" w:rsidR="00707C8A" w:rsidRPr="001D2950" w:rsidRDefault="00707C8A" w:rsidP="00533597">
            <w:pPr>
              <w:pStyle w:val="TekstTabeli"/>
              <w:rPr>
                <w:lang w:val="en-US"/>
              </w:rPr>
            </w:pPr>
            <w:r w:rsidRPr="001D2950">
              <w:rPr>
                <w:lang w:val="en-US"/>
              </w:rPr>
              <w:t>regulatorzy rządowi</w:t>
            </w:r>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r w:rsidRPr="001D2950">
              <w:rPr>
                <w:lang w:val="en-US"/>
              </w:rPr>
              <w:t>konsorcja (partnerstwa)</w:t>
            </w:r>
          </w:p>
        </w:tc>
        <w:tc>
          <w:tcPr>
            <w:tcW w:w="4932" w:type="dxa"/>
            <w:shd w:val="clear" w:color="auto" w:fill="auto"/>
            <w:vAlign w:val="center"/>
          </w:tcPr>
          <w:p w14:paraId="653A7DB7" w14:textId="77777777" w:rsidR="00707C8A" w:rsidRPr="001D2950" w:rsidRDefault="00707C8A" w:rsidP="00533597">
            <w:pPr>
              <w:pStyle w:val="TekstTabeli"/>
              <w:rPr>
                <w:lang w:val="en-US"/>
              </w:rPr>
            </w:pPr>
            <w:r w:rsidRPr="001D2950">
              <w:rPr>
                <w:lang w:val="en-US"/>
              </w:rPr>
              <w:t>sojusze i partnerstwa</w:t>
            </w:r>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r w:rsidRPr="001D2950">
              <w:rPr>
                <w:lang w:val="en-US"/>
              </w:rPr>
              <w:t>kreatorzy opinii, społeczności</w:t>
            </w:r>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r w:rsidRPr="001D2950">
              <w:rPr>
                <w:lang w:val="en-US"/>
              </w:rPr>
              <w:t>menedżerowie funduszy</w:t>
            </w:r>
          </w:p>
        </w:tc>
        <w:tc>
          <w:tcPr>
            <w:tcW w:w="4932" w:type="dxa"/>
            <w:shd w:val="clear" w:color="auto" w:fill="auto"/>
            <w:vAlign w:val="center"/>
          </w:tcPr>
          <w:p w14:paraId="068B9C88" w14:textId="77777777" w:rsidR="00707C8A" w:rsidRPr="001D2950" w:rsidRDefault="00707C8A" w:rsidP="00533597">
            <w:pPr>
              <w:pStyle w:val="TekstTabeli"/>
              <w:rPr>
                <w:lang w:val="en-US"/>
              </w:rPr>
            </w:pPr>
            <w:r w:rsidRPr="001D2950">
              <w:rPr>
                <w:lang w:val="en-US"/>
              </w:rPr>
              <w:t>pośrednicy finansowi</w:t>
            </w:r>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r w:rsidRPr="001D2950">
              <w:rPr>
                <w:lang w:val="en-US"/>
              </w:rPr>
              <w:t>regulatorzy rządowi</w:t>
            </w:r>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r w:rsidRPr="001D2950">
              <w:rPr>
                <w:lang w:val="en-US"/>
              </w:rPr>
              <w:t>nowe konsorcja (partnerstwa)</w:t>
            </w:r>
          </w:p>
        </w:tc>
        <w:tc>
          <w:tcPr>
            <w:tcW w:w="4932" w:type="dxa"/>
            <w:shd w:val="clear" w:color="auto" w:fill="auto"/>
            <w:vAlign w:val="center"/>
          </w:tcPr>
          <w:p w14:paraId="7DA595F3" w14:textId="77777777" w:rsidR="00707C8A" w:rsidRPr="001D2950" w:rsidRDefault="00707C8A" w:rsidP="00533597">
            <w:pPr>
              <w:pStyle w:val="TekstTabeli"/>
              <w:rPr>
                <w:lang w:val="en-US"/>
              </w:rPr>
            </w:pPr>
            <w:r w:rsidRPr="001D2950">
              <w:rPr>
                <w:lang w:val="en-US"/>
              </w:rPr>
              <w:t>konkurencja potencjalna</w:t>
            </w:r>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r w:rsidRPr="001D2950">
              <w:rPr>
                <w:lang w:val="en-US"/>
              </w:rPr>
              <w:t>organizacje ubezpieczeń społecznych</w:t>
            </w:r>
          </w:p>
        </w:tc>
        <w:tc>
          <w:tcPr>
            <w:tcW w:w="4932" w:type="dxa"/>
            <w:shd w:val="clear" w:color="auto" w:fill="auto"/>
            <w:vAlign w:val="center"/>
          </w:tcPr>
          <w:p w14:paraId="4A516329" w14:textId="77777777" w:rsidR="00707C8A" w:rsidRPr="001D2950" w:rsidRDefault="00707C8A" w:rsidP="00533597">
            <w:pPr>
              <w:pStyle w:val="TekstTabeli"/>
              <w:rPr>
                <w:lang w:val="en-US"/>
              </w:rPr>
            </w:pPr>
            <w:r w:rsidRPr="001D2950">
              <w:rPr>
                <w:lang w:val="en-US"/>
              </w:rPr>
              <w:t>regulatorzy rządowi</w:t>
            </w:r>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r w:rsidRPr="001D2950">
              <w:rPr>
                <w:lang w:val="en-US"/>
              </w:rPr>
              <w:t>organizatorzy wsparcia</w:t>
            </w:r>
          </w:p>
        </w:tc>
        <w:tc>
          <w:tcPr>
            <w:tcW w:w="4932" w:type="dxa"/>
            <w:shd w:val="clear" w:color="auto" w:fill="auto"/>
            <w:vAlign w:val="center"/>
          </w:tcPr>
          <w:p w14:paraId="4A97181B" w14:textId="77777777" w:rsidR="00707C8A" w:rsidRPr="001D2950" w:rsidRDefault="00707C8A" w:rsidP="00533597">
            <w:pPr>
              <w:pStyle w:val="TekstTabeli"/>
              <w:rPr>
                <w:lang w:val="en-US"/>
              </w:rPr>
            </w:pPr>
            <w:r w:rsidRPr="001D2950">
              <w:rPr>
                <w:lang w:val="en-US"/>
              </w:rPr>
              <w:t>podmioty współzarządzające</w:t>
            </w:r>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r w:rsidRPr="001D2950">
              <w:rPr>
                <w:lang w:val="en-US"/>
              </w:rPr>
              <w:t>organy akredytacyjne</w:t>
            </w:r>
          </w:p>
        </w:tc>
        <w:tc>
          <w:tcPr>
            <w:tcW w:w="4932" w:type="dxa"/>
            <w:shd w:val="clear" w:color="auto" w:fill="auto"/>
            <w:vAlign w:val="center"/>
          </w:tcPr>
          <w:p w14:paraId="456F66E8" w14:textId="77777777" w:rsidR="00707C8A" w:rsidRPr="001D2950" w:rsidRDefault="00707C8A" w:rsidP="00533597">
            <w:pPr>
              <w:pStyle w:val="TekstTabeli"/>
              <w:rPr>
                <w:lang w:val="en-US"/>
              </w:rPr>
            </w:pPr>
            <w:r w:rsidRPr="001D2950">
              <w:rPr>
                <w:lang w:val="en-US"/>
              </w:rPr>
              <w:t>regulatorzy pozarządowi</w:t>
            </w:r>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r w:rsidRPr="001D2950">
              <w:rPr>
                <w:lang w:val="en-US"/>
              </w:rPr>
              <w:t>organy podatkowe</w:t>
            </w:r>
          </w:p>
        </w:tc>
        <w:tc>
          <w:tcPr>
            <w:tcW w:w="4932" w:type="dxa"/>
            <w:shd w:val="clear" w:color="auto" w:fill="auto"/>
            <w:vAlign w:val="center"/>
          </w:tcPr>
          <w:p w14:paraId="1EA45913" w14:textId="77777777" w:rsidR="00707C8A" w:rsidRPr="001D2950" w:rsidRDefault="00707C8A" w:rsidP="00533597">
            <w:pPr>
              <w:pStyle w:val="TekstTabeli"/>
              <w:rPr>
                <w:lang w:val="en-US"/>
              </w:rPr>
            </w:pPr>
            <w:r w:rsidRPr="001D2950">
              <w:rPr>
                <w:lang w:val="en-US"/>
              </w:rPr>
              <w:t>regulatorzy rządowi</w:t>
            </w:r>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r w:rsidRPr="001D2950">
              <w:rPr>
                <w:lang w:val="en-US"/>
              </w:rPr>
              <w:t>państwowe agencje finansujące</w:t>
            </w:r>
          </w:p>
        </w:tc>
        <w:tc>
          <w:tcPr>
            <w:tcW w:w="4932" w:type="dxa"/>
            <w:shd w:val="clear" w:color="auto" w:fill="auto"/>
            <w:vAlign w:val="center"/>
          </w:tcPr>
          <w:p w14:paraId="55717ECA" w14:textId="77777777" w:rsidR="00707C8A" w:rsidRPr="001D2950" w:rsidRDefault="00707C8A" w:rsidP="00533597">
            <w:pPr>
              <w:pStyle w:val="TekstTabeli"/>
              <w:rPr>
                <w:lang w:val="en-US"/>
              </w:rPr>
            </w:pPr>
            <w:r w:rsidRPr="001D2950">
              <w:rPr>
                <w:lang w:val="en-US"/>
              </w:rPr>
              <w:t>regulatorzy rządowi</w:t>
            </w:r>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r w:rsidRPr="001D2950">
              <w:rPr>
                <w:lang w:val="en-US"/>
              </w:rPr>
              <w:t>parki naukowe lub technologiczne</w:t>
            </w:r>
          </w:p>
        </w:tc>
        <w:tc>
          <w:tcPr>
            <w:tcW w:w="4932" w:type="dxa"/>
            <w:shd w:val="clear" w:color="auto" w:fill="auto"/>
            <w:vAlign w:val="center"/>
          </w:tcPr>
          <w:p w14:paraId="75756277" w14:textId="77777777" w:rsidR="00707C8A" w:rsidRPr="001D2950" w:rsidRDefault="00707C8A" w:rsidP="00533597">
            <w:pPr>
              <w:pStyle w:val="TekstTabeli"/>
              <w:rPr>
                <w:lang w:val="en-US"/>
              </w:rPr>
            </w:pPr>
            <w:r w:rsidRPr="001D2950">
              <w:rPr>
                <w:lang w:val="en-US"/>
              </w:rPr>
              <w:t>wspierający transfer wiedzy</w:t>
            </w:r>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r w:rsidRPr="001D2950">
              <w:rPr>
                <w:lang w:val="en-US"/>
              </w:rPr>
              <w:t>partie polityczne</w:t>
            </w:r>
          </w:p>
        </w:tc>
        <w:tc>
          <w:tcPr>
            <w:tcW w:w="4932" w:type="dxa"/>
            <w:shd w:val="clear" w:color="auto" w:fill="auto"/>
            <w:vAlign w:val="center"/>
          </w:tcPr>
          <w:p w14:paraId="5747D1F5" w14:textId="77777777" w:rsidR="00707C8A" w:rsidRPr="001D2950" w:rsidRDefault="00707C8A" w:rsidP="00533597">
            <w:pPr>
              <w:pStyle w:val="TekstTabeli"/>
              <w:rPr>
                <w:lang w:val="en-US"/>
              </w:rPr>
            </w:pPr>
            <w:r w:rsidRPr="001D2950">
              <w:rPr>
                <w:lang w:val="en-US"/>
              </w:rPr>
              <w:t>regulatorzy rządowi; społeczności</w:t>
            </w:r>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r w:rsidRPr="001D2950">
              <w:rPr>
                <w:lang w:val="en-US"/>
              </w:rPr>
              <w:t>partnerzy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r w:rsidRPr="001D2950">
              <w:rPr>
                <w:lang w:val="en-US"/>
              </w:rPr>
              <w:t>partnerzy usługowi (odbiorcy usług)</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r w:rsidRPr="001D2950">
              <w:rPr>
                <w:lang w:val="en-US"/>
              </w:rPr>
              <w:t>personel obsługi</w:t>
            </w:r>
          </w:p>
        </w:tc>
        <w:tc>
          <w:tcPr>
            <w:tcW w:w="4932" w:type="dxa"/>
            <w:shd w:val="clear" w:color="auto" w:fill="auto"/>
            <w:vAlign w:val="center"/>
          </w:tcPr>
          <w:p w14:paraId="6FAC2C69" w14:textId="77777777" w:rsidR="00731AB6" w:rsidRPr="001D2950" w:rsidRDefault="00731AB6" w:rsidP="00533597">
            <w:pPr>
              <w:pStyle w:val="TekstTabeli"/>
              <w:rPr>
                <w:lang w:val="en-US"/>
              </w:rPr>
            </w:pPr>
            <w:r w:rsidRPr="001D2950">
              <w:rPr>
                <w:lang w:val="en-US"/>
              </w:rPr>
              <w:t>pracownicy</w:t>
            </w:r>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r w:rsidRPr="001D2950">
              <w:rPr>
                <w:lang w:val="en-US"/>
              </w:rPr>
              <w:t xml:space="preserve">pracodawcy (obecni i przyszli)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r w:rsidRPr="001D2950">
              <w:rPr>
                <w:lang w:val="en-US"/>
              </w:rPr>
              <w:t>pracownicy</w:t>
            </w:r>
          </w:p>
        </w:tc>
        <w:tc>
          <w:tcPr>
            <w:tcW w:w="4932" w:type="dxa"/>
            <w:shd w:val="clear" w:color="auto" w:fill="auto"/>
            <w:vAlign w:val="center"/>
          </w:tcPr>
          <w:p w14:paraId="5B9B8E2A" w14:textId="77777777" w:rsidR="00731AB6" w:rsidRPr="001D2950" w:rsidRDefault="00731AB6" w:rsidP="00533597">
            <w:pPr>
              <w:pStyle w:val="TekstTabeli"/>
              <w:rPr>
                <w:lang w:val="en-US"/>
              </w:rPr>
            </w:pPr>
            <w:r w:rsidRPr="001D2950">
              <w:rPr>
                <w:lang w:val="en-US"/>
              </w:rPr>
              <w:t>pracownicy</w:t>
            </w:r>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r w:rsidRPr="001D2950">
              <w:rPr>
                <w:lang w:val="en-US"/>
              </w:rPr>
              <w:t>profesjonaliści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r w:rsidRPr="001D2950">
              <w:rPr>
                <w:lang w:val="en-US"/>
              </w:rPr>
              <w:t>dostawcy</w:t>
            </w:r>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r w:rsidRPr="001D2950">
              <w:rPr>
                <w:lang w:val="en-US"/>
              </w:rPr>
              <w:t>konkurencja - substytuty</w:t>
            </w:r>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r w:rsidRPr="001D2950">
              <w:rPr>
                <w:lang w:val="en-US"/>
              </w:rPr>
              <w:t>prywatne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1DA7DDEB"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r w:rsidRPr="001D2950">
              <w:rPr>
                <w:lang w:val="en-US"/>
              </w:rPr>
              <w:t>przedsiębiorstwa użyteczności publicznej</w:t>
            </w:r>
          </w:p>
        </w:tc>
        <w:tc>
          <w:tcPr>
            <w:tcW w:w="4932" w:type="dxa"/>
            <w:shd w:val="clear" w:color="auto" w:fill="auto"/>
            <w:vAlign w:val="center"/>
          </w:tcPr>
          <w:p w14:paraId="287182C9" w14:textId="77777777" w:rsidR="00731AB6" w:rsidRPr="001D2950" w:rsidRDefault="00731AB6" w:rsidP="00533597">
            <w:pPr>
              <w:pStyle w:val="TekstTabeli"/>
              <w:rPr>
                <w:lang w:val="en-US"/>
              </w:rPr>
            </w:pPr>
            <w:r w:rsidRPr="001D2950">
              <w:rPr>
                <w:lang w:val="en-US"/>
              </w:rPr>
              <w:t>dostawcy</w:t>
            </w:r>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r w:rsidRPr="001D2950">
              <w:rPr>
                <w:lang w:val="en-US"/>
              </w:rPr>
              <w:t>przemysł</w:t>
            </w:r>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r w:rsidRPr="001D2950">
              <w:rPr>
                <w:lang w:val="en-US"/>
              </w:rPr>
              <w:t>przyjaciele</w:t>
            </w:r>
          </w:p>
        </w:tc>
        <w:tc>
          <w:tcPr>
            <w:tcW w:w="4932" w:type="dxa"/>
            <w:shd w:val="clear" w:color="auto" w:fill="auto"/>
            <w:vAlign w:val="center"/>
          </w:tcPr>
          <w:p w14:paraId="27AD825F" w14:textId="77777777" w:rsidR="00731AB6" w:rsidRPr="001D2950" w:rsidRDefault="00731AB6" w:rsidP="00533597">
            <w:pPr>
              <w:pStyle w:val="TekstTabeli"/>
              <w:rPr>
                <w:lang w:val="en-US"/>
              </w:rPr>
            </w:pPr>
            <w:r w:rsidRPr="001D2950">
              <w:rPr>
                <w:lang w:val="en-US"/>
              </w:rPr>
              <w:t>darczyńcy indywidualni</w:t>
            </w:r>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r w:rsidRPr="001D2950">
              <w:rPr>
                <w:lang w:val="en-US"/>
              </w:rPr>
              <w:t>przyszli studenci</w:t>
            </w:r>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r w:rsidRPr="001D2950">
              <w:rPr>
                <w:lang w:val="en-US"/>
              </w:rPr>
              <w:t>publiczne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65C7FC02"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r w:rsidRPr="001D2950">
              <w:rPr>
                <w:lang w:val="en-US"/>
              </w:rPr>
              <w:t>rady badawcze</w:t>
            </w:r>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t>regulatorzy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t>53</w:t>
            </w:r>
          </w:p>
        </w:tc>
        <w:tc>
          <w:tcPr>
            <w:tcW w:w="3572" w:type="dxa"/>
            <w:shd w:val="clear" w:color="auto" w:fill="auto"/>
            <w:vAlign w:val="center"/>
          </w:tcPr>
          <w:p w14:paraId="475ED3EB" w14:textId="77777777" w:rsidR="00731AB6" w:rsidRPr="001D2950" w:rsidRDefault="00731AB6" w:rsidP="00533597">
            <w:pPr>
              <w:pStyle w:val="TekstTabeli"/>
              <w:rPr>
                <w:lang w:val="en-US"/>
              </w:rPr>
            </w:pPr>
            <w:r w:rsidRPr="001D2950">
              <w:rPr>
                <w:lang w:val="en-US"/>
              </w:rPr>
              <w:t>rady dyrektorów</w:t>
            </w:r>
          </w:p>
        </w:tc>
        <w:tc>
          <w:tcPr>
            <w:tcW w:w="4932" w:type="dxa"/>
            <w:shd w:val="clear" w:color="auto" w:fill="auto"/>
            <w:vAlign w:val="center"/>
          </w:tcPr>
          <w:p w14:paraId="1BF4CC4B"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r w:rsidRPr="001D2950">
              <w:rPr>
                <w:lang w:val="en-US"/>
              </w:rPr>
              <w:t>rektorzy (oraz prorektorzy)</w:t>
            </w:r>
          </w:p>
        </w:tc>
        <w:tc>
          <w:tcPr>
            <w:tcW w:w="4932" w:type="dxa"/>
            <w:shd w:val="clear" w:color="auto" w:fill="auto"/>
            <w:vAlign w:val="center"/>
          </w:tcPr>
          <w:p w14:paraId="0B5DE3AE" w14:textId="77777777" w:rsidR="00731AB6" w:rsidRPr="001D2950" w:rsidRDefault="00731AB6" w:rsidP="00533597">
            <w:pPr>
              <w:pStyle w:val="TekstTabeli"/>
              <w:rPr>
                <w:lang w:val="en-US"/>
              </w:rPr>
            </w:pPr>
            <w:r w:rsidRPr="001D2950">
              <w:rPr>
                <w:lang w:val="en-US"/>
              </w:rPr>
              <w:t>zarządzanie</w:t>
            </w:r>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r w:rsidRPr="001D2950">
              <w:rPr>
                <w:lang w:val="en-US"/>
              </w:rPr>
              <w:t>rodzice</w:t>
            </w:r>
          </w:p>
        </w:tc>
        <w:tc>
          <w:tcPr>
            <w:tcW w:w="4932" w:type="dxa"/>
            <w:shd w:val="clear" w:color="auto" w:fill="auto"/>
            <w:vAlign w:val="center"/>
          </w:tcPr>
          <w:p w14:paraId="1466C035" w14:textId="77777777" w:rsidR="00731AB6" w:rsidRPr="001D2950" w:rsidRDefault="00731AB6" w:rsidP="00533597">
            <w:pPr>
              <w:pStyle w:val="TekstTabeli"/>
              <w:rPr>
                <w:lang w:val="en-US"/>
              </w:rPr>
            </w:pPr>
            <w:r w:rsidRPr="001D2950">
              <w:rPr>
                <w:lang w:val="en-US"/>
              </w:rPr>
              <w:t>darczyńcy indywidualni</w:t>
            </w:r>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r w:rsidRPr="001D2950">
              <w:rPr>
                <w:lang w:val="en-US"/>
              </w:rPr>
              <w:t>rodziny studentów</w:t>
            </w:r>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r w:rsidRPr="001D2950">
              <w:rPr>
                <w:lang w:val="en-US"/>
              </w:rPr>
              <w:t>rząd</w:t>
            </w:r>
          </w:p>
        </w:tc>
        <w:tc>
          <w:tcPr>
            <w:tcW w:w="4932" w:type="dxa"/>
            <w:shd w:val="clear" w:color="auto" w:fill="auto"/>
            <w:vAlign w:val="center"/>
          </w:tcPr>
          <w:p w14:paraId="12141BA5"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r w:rsidRPr="001D2950">
              <w:rPr>
                <w:lang w:val="en-US"/>
              </w:rPr>
              <w:t>specjalne grupy zainteresowań</w:t>
            </w:r>
          </w:p>
        </w:tc>
        <w:tc>
          <w:tcPr>
            <w:tcW w:w="4932" w:type="dxa"/>
            <w:shd w:val="clear" w:color="auto" w:fill="auto"/>
            <w:vAlign w:val="center"/>
          </w:tcPr>
          <w:p w14:paraId="7FD7B8CD" w14:textId="77777777" w:rsidR="00731AB6" w:rsidRPr="001D2950" w:rsidRDefault="00731AB6" w:rsidP="00533597">
            <w:pPr>
              <w:pStyle w:val="TekstTabeli"/>
              <w:rPr>
                <w:lang w:val="en-US"/>
              </w:rPr>
            </w:pPr>
            <w:r w:rsidRPr="001D2950">
              <w:rPr>
                <w:lang w:val="en-US"/>
              </w:rPr>
              <w:t>społeczności</w:t>
            </w:r>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r w:rsidRPr="001D2950">
              <w:rPr>
                <w:lang w:val="en-US"/>
              </w:rPr>
              <w:t>społeczeństwo</w:t>
            </w:r>
          </w:p>
        </w:tc>
        <w:tc>
          <w:tcPr>
            <w:tcW w:w="4932" w:type="dxa"/>
            <w:shd w:val="clear" w:color="auto" w:fill="auto"/>
            <w:vAlign w:val="center"/>
          </w:tcPr>
          <w:p w14:paraId="138D32B7" w14:textId="77777777" w:rsidR="00731AB6" w:rsidRPr="001D2950" w:rsidRDefault="00731AB6" w:rsidP="00533597">
            <w:pPr>
              <w:pStyle w:val="TekstTabeli"/>
              <w:rPr>
                <w:lang w:val="en-US"/>
              </w:rPr>
            </w:pPr>
            <w:r w:rsidRPr="001D2950">
              <w:rPr>
                <w:lang w:val="en-US"/>
              </w:rPr>
              <w:t>społeczności</w:t>
            </w:r>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r w:rsidRPr="001D2950">
              <w:rPr>
                <w:lang w:val="en-US"/>
              </w:rPr>
              <w:t>społeczne podmioty finansujące</w:t>
            </w:r>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r w:rsidRPr="001D2950">
              <w:rPr>
                <w:lang w:val="en-US"/>
              </w:rPr>
              <w:t>społeczność biznesowa</w:t>
            </w:r>
          </w:p>
        </w:tc>
        <w:tc>
          <w:tcPr>
            <w:tcW w:w="4932" w:type="dxa"/>
            <w:shd w:val="clear" w:color="auto" w:fill="auto"/>
            <w:vAlign w:val="center"/>
          </w:tcPr>
          <w:p w14:paraId="3A461048" w14:textId="77777777" w:rsidR="00731AB6" w:rsidRPr="001D2950" w:rsidRDefault="00731AB6" w:rsidP="00533597">
            <w:pPr>
              <w:pStyle w:val="TekstTabeli"/>
              <w:rPr>
                <w:lang w:val="en-US"/>
              </w:rPr>
            </w:pPr>
            <w:r w:rsidRPr="001D2950">
              <w:rPr>
                <w:lang w:val="en-US"/>
              </w:rPr>
              <w:t>społeczności</w:t>
            </w:r>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r w:rsidRPr="001D2950">
              <w:rPr>
                <w:lang w:val="en-US"/>
              </w:rPr>
              <w:t>społeczności</w:t>
            </w:r>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r w:rsidRPr="001D2950">
              <w:rPr>
                <w:lang w:val="en-US"/>
              </w:rPr>
              <w:t>sponsorzy</w:t>
            </w:r>
          </w:p>
        </w:tc>
        <w:tc>
          <w:tcPr>
            <w:tcW w:w="4932" w:type="dxa"/>
            <w:shd w:val="clear" w:color="auto" w:fill="auto"/>
            <w:vAlign w:val="center"/>
          </w:tcPr>
          <w:p w14:paraId="2443007A"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r w:rsidRPr="001D2950">
              <w:rPr>
                <w:lang w:val="en-US"/>
              </w:rPr>
              <w:t>sponsorzy religijni</w:t>
            </w:r>
          </w:p>
        </w:tc>
        <w:tc>
          <w:tcPr>
            <w:tcW w:w="4932" w:type="dxa"/>
            <w:shd w:val="clear" w:color="auto" w:fill="auto"/>
            <w:vAlign w:val="center"/>
          </w:tcPr>
          <w:p w14:paraId="562E0774" w14:textId="77777777" w:rsidR="00731AB6" w:rsidRPr="001D2950" w:rsidRDefault="00731AB6" w:rsidP="00533597">
            <w:pPr>
              <w:pStyle w:val="TekstTabeli"/>
              <w:rPr>
                <w:lang w:val="en-US"/>
              </w:rPr>
            </w:pPr>
            <w:r w:rsidRPr="001D2950">
              <w:rPr>
                <w:lang w:val="en-US"/>
              </w:rPr>
              <w:t>regulatorzy pozarządowi</w:t>
            </w:r>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r w:rsidRPr="001D2950">
              <w:rPr>
                <w:lang w:val="en-US"/>
              </w:rPr>
              <w:t>spółki celowe</w:t>
            </w:r>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r w:rsidRPr="001D2950">
              <w:rPr>
                <w:lang w:val="en-US"/>
              </w:rPr>
              <w:t>stowarzyszenia zawodowe</w:t>
            </w:r>
          </w:p>
        </w:tc>
        <w:tc>
          <w:tcPr>
            <w:tcW w:w="4932" w:type="dxa"/>
            <w:shd w:val="clear" w:color="auto" w:fill="auto"/>
            <w:vAlign w:val="center"/>
          </w:tcPr>
          <w:p w14:paraId="5447C288" w14:textId="77777777" w:rsidR="00482BC9" w:rsidRPr="001D2950" w:rsidRDefault="00482BC9" w:rsidP="00533597">
            <w:pPr>
              <w:pStyle w:val="TekstTabeli"/>
              <w:rPr>
                <w:lang w:val="en-US"/>
              </w:rPr>
            </w:pPr>
            <w:r w:rsidRPr="001D2950">
              <w:rPr>
                <w:lang w:val="en-US"/>
              </w:rPr>
              <w:t>regulatorzy pozarządowi</w:t>
            </w:r>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lastRenderedPageBreak/>
              <w:t>67</w:t>
            </w:r>
          </w:p>
        </w:tc>
        <w:tc>
          <w:tcPr>
            <w:tcW w:w="3572" w:type="dxa"/>
            <w:shd w:val="clear" w:color="auto" w:fill="auto"/>
            <w:vAlign w:val="center"/>
          </w:tcPr>
          <w:p w14:paraId="14151630" w14:textId="77777777" w:rsidR="00482BC9" w:rsidRPr="001D2950" w:rsidRDefault="00482BC9" w:rsidP="00533597">
            <w:pPr>
              <w:pStyle w:val="TekstTabeli"/>
              <w:rPr>
                <w:lang w:val="en-US"/>
              </w:rPr>
            </w:pPr>
            <w:r w:rsidRPr="001D2950">
              <w:rPr>
                <w:lang w:val="en-US"/>
              </w:rPr>
              <w:t>studenci</w:t>
            </w:r>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r w:rsidRPr="001D2950">
              <w:rPr>
                <w:lang w:val="en-US"/>
              </w:rPr>
              <w:t>systemy szkolne</w:t>
            </w:r>
          </w:p>
        </w:tc>
        <w:tc>
          <w:tcPr>
            <w:tcW w:w="4932" w:type="dxa"/>
            <w:shd w:val="clear" w:color="auto" w:fill="auto"/>
            <w:vAlign w:val="center"/>
          </w:tcPr>
          <w:p w14:paraId="2E9727A7" w14:textId="77777777" w:rsidR="00482BC9" w:rsidRPr="001D2950" w:rsidRDefault="00482BC9" w:rsidP="00533597">
            <w:pPr>
              <w:pStyle w:val="TekstTabeli"/>
              <w:rPr>
                <w:lang w:val="en-US"/>
              </w:rPr>
            </w:pPr>
            <w:r w:rsidRPr="001D2950">
              <w:rPr>
                <w:lang w:val="en-US"/>
              </w:rPr>
              <w:t>społeczności</w:t>
            </w:r>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r w:rsidRPr="001D2950">
              <w:rPr>
                <w:lang w:val="en-US"/>
              </w:rPr>
              <w:t>urzędy patentowe</w:t>
            </w:r>
          </w:p>
        </w:tc>
        <w:tc>
          <w:tcPr>
            <w:tcW w:w="4932" w:type="dxa"/>
            <w:shd w:val="clear" w:color="auto" w:fill="auto"/>
            <w:vAlign w:val="center"/>
          </w:tcPr>
          <w:p w14:paraId="441C5483" w14:textId="77777777" w:rsidR="00482BC9" w:rsidRPr="001D2950" w:rsidRDefault="00482BC9" w:rsidP="00533597">
            <w:pPr>
              <w:pStyle w:val="TekstTabeli"/>
              <w:rPr>
                <w:lang w:val="en-US"/>
              </w:rPr>
            </w:pPr>
            <w:r w:rsidRPr="001D2950">
              <w:rPr>
                <w:lang w:val="en-US"/>
              </w:rPr>
              <w:t>regulatorzy rządowi</w:t>
            </w:r>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r w:rsidRPr="001D2950">
              <w:rPr>
                <w:lang w:val="en-US"/>
              </w:rPr>
              <w:t>usługi społeczne</w:t>
            </w:r>
          </w:p>
        </w:tc>
        <w:tc>
          <w:tcPr>
            <w:tcW w:w="4932" w:type="dxa"/>
            <w:shd w:val="clear" w:color="auto" w:fill="auto"/>
            <w:vAlign w:val="center"/>
          </w:tcPr>
          <w:p w14:paraId="37DE79C8" w14:textId="77777777" w:rsidR="00482BC9" w:rsidRPr="001D2950" w:rsidRDefault="00482BC9" w:rsidP="00533597">
            <w:pPr>
              <w:pStyle w:val="TekstTabeli"/>
              <w:rPr>
                <w:lang w:val="en-US"/>
              </w:rPr>
            </w:pPr>
            <w:r w:rsidRPr="001D2950">
              <w:rPr>
                <w:lang w:val="en-US"/>
              </w:rPr>
              <w:t>społeczności</w:t>
            </w:r>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r w:rsidRPr="001D2950">
              <w:rPr>
                <w:lang w:val="en-US"/>
              </w:rPr>
              <w:t>władze centralne</w:t>
            </w:r>
          </w:p>
        </w:tc>
        <w:tc>
          <w:tcPr>
            <w:tcW w:w="4932" w:type="dxa"/>
            <w:shd w:val="clear" w:color="auto" w:fill="auto"/>
            <w:vAlign w:val="center"/>
          </w:tcPr>
          <w:p w14:paraId="008C90B7"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r w:rsidRPr="001D2950">
              <w:rPr>
                <w:lang w:val="en-US"/>
              </w:rPr>
              <w:t>władze regionalne</w:t>
            </w:r>
            <w:r w:rsidR="009F73EE">
              <w:rPr>
                <w:lang w:val="en-US"/>
              </w:rPr>
              <w:t>/</w:t>
            </w:r>
            <w:r w:rsidRPr="001D2950">
              <w:rPr>
                <w:lang w:val="en-US"/>
              </w:rPr>
              <w:t>lokalne</w:t>
            </w:r>
          </w:p>
        </w:tc>
        <w:tc>
          <w:tcPr>
            <w:tcW w:w="4932" w:type="dxa"/>
            <w:shd w:val="clear" w:color="auto" w:fill="auto"/>
            <w:vAlign w:val="center"/>
          </w:tcPr>
          <w:p w14:paraId="23FD78DD"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r w:rsidRPr="001D2950">
              <w:rPr>
                <w:lang w:val="en-US"/>
              </w:rPr>
              <w:t>sojusze i partnerstwa</w:t>
            </w:r>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r w:rsidRPr="001D2950">
              <w:rPr>
                <w:lang w:val="en-US"/>
              </w:rPr>
              <w:t>podmioty współzarządzające</w:t>
            </w:r>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lastRenderedPageBreak/>
        <w:t xml:space="preserve">Tabela </w:t>
      </w:r>
      <w:r w:rsidR="00853138">
        <w:fldChar w:fldCharType="begin"/>
      </w:r>
      <w:r w:rsidR="00853138">
        <w:instrText xml:space="preserve"> SEQ Tabela \* ARABIC </w:instrText>
      </w:r>
      <w:r w:rsidR="00853138">
        <w:fldChar w:fldCharType="separate"/>
      </w:r>
      <w:r w:rsidR="00853138">
        <w:rPr>
          <w:noProof/>
        </w:rPr>
        <w:t>51</w:t>
      </w:r>
      <w:r w:rsidR="00853138">
        <w:rPr>
          <w:noProof/>
        </w:rPr>
        <w:fldChar w:fldCharType="end"/>
      </w:r>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Grupa interesariuszy</w:t>
            </w:r>
          </w:p>
        </w:tc>
        <w:tc>
          <w:tcPr>
            <w:tcW w:w="4606" w:type="dxa"/>
            <w:shd w:val="clear" w:color="auto" w:fill="auto"/>
          </w:tcPr>
          <w:p w14:paraId="678637CE" w14:textId="77777777" w:rsidR="009A07C3" w:rsidRPr="001D2950" w:rsidRDefault="00E85FDF" w:rsidP="001D2950">
            <w:pPr>
              <w:pStyle w:val="TekstTabeli"/>
              <w:keepNext/>
              <w:rPr>
                <w:b/>
                <w:bCs w:val="0"/>
                <w:lang w:val="en-US"/>
              </w:rPr>
            </w:pPr>
            <w:r w:rsidRPr="001D2950">
              <w:rPr>
                <w:b/>
                <w:bCs w:val="0"/>
                <w:lang w:val="en-US"/>
              </w:rPr>
              <w:t>Liczność wystąpień</w:t>
            </w:r>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r w:rsidRPr="001D2950">
              <w:rPr>
                <w:lang w:val="en-US"/>
              </w:rPr>
              <w:t>Studenci</w:t>
            </w:r>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r w:rsidRPr="001D2950">
              <w:rPr>
                <w:lang w:val="en-US"/>
              </w:rPr>
              <w:t>Wykładowcy</w:t>
            </w:r>
            <w:r w:rsidR="009F73EE">
              <w:rPr>
                <w:lang w:val="en-US"/>
              </w:rPr>
              <w:t>/</w:t>
            </w:r>
            <w:r w:rsidRPr="001D2950">
              <w:rPr>
                <w:lang w:val="en-US"/>
              </w:rPr>
              <w:t>naukowcy</w:t>
            </w:r>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r w:rsidRPr="001D2950">
              <w:rPr>
                <w:lang w:val="en-US"/>
              </w:rPr>
              <w:t xml:space="preserve">Przedstawiciele </w:t>
            </w:r>
            <w:r w:rsidR="009A07C3" w:rsidRPr="001D2950">
              <w:rPr>
                <w:lang w:val="en-US"/>
              </w:rPr>
              <w:t xml:space="preserve">władz </w:t>
            </w:r>
            <w:r w:rsidRPr="001D2950">
              <w:rPr>
                <w:lang w:val="en-US"/>
              </w:rPr>
              <w:t>u</w:t>
            </w:r>
            <w:r w:rsidR="009A07C3" w:rsidRPr="001D2950">
              <w:rPr>
                <w:lang w:val="en-US"/>
              </w:rPr>
              <w:t>czelni</w:t>
            </w:r>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r w:rsidRPr="001D2950">
              <w:rPr>
                <w:lang w:val="en-US"/>
              </w:rPr>
              <w:t>Społeczeństwo</w:t>
            </w:r>
            <w:r w:rsidR="009F73EE">
              <w:rPr>
                <w:lang w:val="en-US"/>
              </w:rPr>
              <w:t>/</w:t>
            </w:r>
            <w:r w:rsidRPr="001D2950">
              <w:rPr>
                <w:lang w:val="en-US"/>
              </w:rPr>
              <w:t>media</w:t>
            </w:r>
            <w:r w:rsidR="009F73EE">
              <w:rPr>
                <w:lang w:val="en-US"/>
              </w:rPr>
              <w:t>/</w:t>
            </w:r>
            <w:r w:rsidRPr="001D2950">
              <w:rPr>
                <w:lang w:val="en-US"/>
              </w:rPr>
              <w:t>otoczenie</w:t>
            </w:r>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r w:rsidRPr="001D2950">
              <w:rPr>
                <w:lang w:val="en-US"/>
              </w:rPr>
              <w:t>Pracodawcy</w:t>
            </w:r>
            <w:r w:rsidR="009F73EE">
              <w:rPr>
                <w:lang w:val="en-US"/>
              </w:rPr>
              <w:t>/</w:t>
            </w:r>
            <w:r w:rsidRPr="001D2950">
              <w:rPr>
                <w:lang w:val="en-US"/>
              </w:rPr>
              <w:t>przedsiębiorcy</w:t>
            </w:r>
            <w:r w:rsidR="009F73EE">
              <w:rPr>
                <w:lang w:val="en-US"/>
              </w:rPr>
              <w:t>/</w:t>
            </w:r>
            <w:r w:rsidR="009A07C3" w:rsidRPr="001D2950">
              <w:rPr>
                <w:lang w:val="en-US"/>
              </w:rPr>
              <w:t>przedstawiciele biznesu</w:t>
            </w:r>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r w:rsidRPr="001D2950">
              <w:rPr>
                <w:lang w:val="en-US"/>
              </w:rPr>
              <w:t>Pracownicy administracyjni</w:t>
            </w:r>
            <w:r w:rsidR="00E85FDF" w:rsidRPr="001D2950">
              <w:rPr>
                <w:lang w:val="en-US"/>
              </w:rPr>
              <w:t xml:space="preserve"> uczelni</w:t>
            </w:r>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r w:rsidRPr="001D2950">
              <w:rPr>
                <w:lang w:val="en-US"/>
              </w:rPr>
              <w:t>Absolwenci</w:t>
            </w:r>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r w:rsidRPr="001D2950">
              <w:rPr>
                <w:lang w:val="en-US"/>
              </w:rPr>
              <w:t>Rodzice</w:t>
            </w:r>
            <w:r w:rsidR="009F73EE">
              <w:rPr>
                <w:lang w:val="en-US"/>
              </w:rPr>
              <w:t>/</w:t>
            </w:r>
            <w:r w:rsidRPr="001D2950">
              <w:rPr>
                <w:lang w:val="en-US"/>
              </w:rPr>
              <w:t>opiekunowie studentów</w:t>
            </w:r>
            <w:r w:rsidR="009F73EE">
              <w:rPr>
                <w:lang w:val="en-US"/>
              </w:rPr>
              <w:t>/</w:t>
            </w:r>
            <w:r w:rsidRPr="001D2950">
              <w:rPr>
                <w:lang w:val="en-US"/>
              </w:rPr>
              <w:t>rodziny</w:t>
            </w:r>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r w:rsidRPr="001D2950">
              <w:rPr>
                <w:lang w:val="en-US"/>
              </w:rPr>
              <w:t>Partnerstwa</w:t>
            </w:r>
            <w:r w:rsidR="009F73EE">
              <w:rPr>
                <w:lang w:val="en-US"/>
              </w:rPr>
              <w:t>/</w:t>
            </w:r>
            <w:r w:rsidRPr="001D2950">
              <w:rPr>
                <w:lang w:val="en-US"/>
              </w:rPr>
              <w:t>współprace (przedstawiciele)</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r w:rsidRPr="001D2950">
              <w:rPr>
                <w:lang w:val="en-US"/>
              </w:rPr>
              <w:t>Dostawcy</w:t>
            </w:r>
            <w:r w:rsidR="00E85FDF" w:rsidRPr="001D2950">
              <w:rPr>
                <w:lang w:val="en-US"/>
              </w:rPr>
              <w:t xml:space="preserve"> uczelni</w:t>
            </w:r>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r>
        <w:t>Źródło: opracowanie własne</w:t>
      </w:r>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t xml:space="preserve">Tabela </w:t>
      </w:r>
      <w:r w:rsidR="00853138">
        <w:fldChar w:fldCharType="begin"/>
      </w:r>
      <w:r w:rsidR="00853138">
        <w:instrText xml:space="preserve"> SEQ Tabela \* ARABIC </w:instrText>
      </w:r>
      <w:r w:rsidR="00853138">
        <w:fldChar w:fldCharType="separate"/>
      </w:r>
      <w:r w:rsidR="00853138">
        <w:rPr>
          <w:noProof/>
        </w:rPr>
        <w:t>52</w:t>
      </w:r>
      <w:r w:rsidR="00853138">
        <w:rPr>
          <w:noProof/>
        </w:rPr>
        <w:fldChar w:fldCharType="end"/>
      </w:r>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lastRenderedPageBreak/>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450CF">
        <w:lastRenderedPageBreak/>
        <w:t>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t>
      </w:r>
      <w:r w:rsidR="00232921">
        <w:lastRenderedPageBreak/>
        <w:t>w</w:t>
      </w:r>
      <w:r w:rsidR="009F73EE">
        <w:t> </w:t>
      </w:r>
      <w:r w:rsidR="00232921">
        <w:t xml:space="preserve">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Heading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 xml:space="preserve">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w:t>
      </w:r>
      <w:r>
        <w:lastRenderedPageBreak/>
        <w:t>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r w:rsidR="00853138">
        <w:fldChar w:fldCharType="begin"/>
      </w:r>
      <w:r w:rsidR="00853138">
        <w:instrText xml:space="preserve"> SEQ Rysunek \* ARABIC </w:instrText>
      </w:r>
      <w:r w:rsidR="00853138">
        <w:fldChar w:fldCharType="separate"/>
      </w:r>
      <w:r w:rsidR="00853138">
        <w:rPr>
          <w:noProof/>
        </w:rPr>
        <w:t>22</w:t>
      </w:r>
      <w:r w:rsidR="00853138">
        <w:rPr>
          <w:noProof/>
        </w:rPr>
        <w:fldChar w:fldCharType="end"/>
      </w:r>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r w:rsidR="00853138">
        <w:fldChar w:fldCharType="begin"/>
      </w:r>
      <w:r w:rsidR="00853138">
        <w:instrText xml:space="preserve"> SEQ Rysunek \* ARABIC </w:instrText>
      </w:r>
      <w:r w:rsidR="00853138">
        <w:fldChar w:fldCharType="separate"/>
      </w:r>
      <w:r w:rsidR="00853138">
        <w:rPr>
          <w:noProof/>
        </w:rPr>
        <w:t>23</w:t>
      </w:r>
      <w:r w:rsidR="00853138">
        <w:rPr>
          <w:noProof/>
        </w:rPr>
        <w:fldChar w:fldCharType="end"/>
      </w:r>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w:t>
      </w:r>
      <w:r w:rsidR="009D689F">
        <w:lastRenderedPageBreak/>
        <w:t xml:space="preserve">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r w:rsidR="00853138">
        <w:fldChar w:fldCharType="begin"/>
      </w:r>
      <w:r w:rsidR="00853138">
        <w:instrText xml:space="preserve"> SEQ Tabela \* ARABIC </w:instrText>
      </w:r>
      <w:r w:rsidR="00853138">
        <w:fldChar w:fldCharType="separate"/>
      </w:r>
      <w:r w:rsidR="00853138">
        <w:rPr>
          <w:noProof/>
        </w:rPr>
        <w:t>53</w:t>
      </w:r>
      <w:r w:rsidR="00853138">
        <w:rPr>
          <w:noProof/>
        </w:rPr>
        <w:fldChar w:fldCharType="end"/>
      </w:r>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r w:rsidRPr="001D2950">
                    <w:rPr>
                      <w:sz w:val="16"/>
                      <w:szCs w:val="18"/>
                    </w:rPr>
                    <w:t>Współ</w:t>
                  </w:r>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r w:rsidRPr="001D2950">
                    <w:rPr>
                      <w:sz w:val="16"/>
                      <w:szCs w:val="18"/>
                    </w:rPr>
                    <w:t>Anga-żowanie</w:t>
                  </w:r>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Partner-stwo</w:t>
                  </w:r>
                </w:p>
              </w:tc>
              <w:tc>
                <w:tcPr>
                  <w:tcW w:w="907" w:type="dxa"/>
                  <w:shd w:val="clear" w:color="auto" w:fill="auto"/>
                  <w:vAlign w:val="center"/>
                </w:tcPr>
                <w:p w14:paraId="11EDCFB0" w14:textId="77777777" w:rsidR="0044758D" w:rsidRPr="001D2950" w:rsidRDefault="0044758D" w:rsidP="0044758D">
                  <w:pPr>
                    <w:pStyle w:val="TekstTabeli"/>
                    <w:rPr>
                      <w:sz w:val="16"/>
                      <w:szCs w:val="18"/>
                    </w:rPr>
                  </w:pPr>
                  <w:r w:rsidRPr="001D2950">
                    <w:rPr>
                      <w:sz w:val="16"/>
                      <w:szCs w:val="18"/>
                    </w:rPr>
                    <w:t>Decydo-wanie</w:t>
                  </w:r>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r w:rsidRPr="001D2950">
              <w:rPr>
                <w:i/>
                <w:iCs/>
              </w:rPr>
              <w:t>conflict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r w:rsidR="00853138">
        <w:fldChar w:fldCharType="begin"/>
      </w:r>
      <w:r w:rsidR="00853138">
        <w:instrText xml:space="preserve"> SEQ Rysunek \* ARABIC </w:instrText>
      </w:r>
      <w:r w:rsidR="00853138">
        <w:fldChar w:fldCharType="separate"/>
      </w:r>
      <w:r w:rsidR="00853138">
        <w:rPr>
          <w:noProof/>
        </w:rPr>
        <w:t>24</w:t>
      </w:r>
      <w:r w:rsidR="00853138">
        <w:rPr>
          <w:noProof/>
        </w:rPr>
        <w:fldChar w:fldCharType="end"/>
      </w:r>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r w:rsidR="00853138">
        <w:fldChar w:fldCharType="begin"/>
      </w:r>
      <w:r w:rsidR="00853138">
        <w:instrText xml:space="preserve"> SEQ Rysunek \* ARABIC </w:instrText>
      </w:r>
      <w:r w:rsidR="00853138">
        <w:fldChar w:fldCharType="separate"/>
      </w:r>
      <w:r w:rsidR="00853138">
        <w:rPr>
          <w:noProof/>
        </w:rPr>
        <w:t>25</w:t>
      </w:r>
      <w:r w:rsidR="00853138">
        <w:rPr>
          <w:noProof/>
        </w:rPr>
        <w:fldChar w:fldCharType="end"/>
      </w:r>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t> </w:t>
      </w:r>
      <w:r w:rsidR="00804FB3">
        <w:t>pod</w:t>
      </w:r>
      <w:r>
        <w:t xml:space="preserve">rozdz.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r w:rsidR="00853138">
        <w:fldChar w:fldCharType="begin"/>
      </w:r>
      <w:r w:rsidR="00853138">
        <w:instrText xml:space="preserve"> SEQ Rysunek \* ARABIC </w:instrText>
      </w:r>
      <w:r w:rsidR="00853138">
        <w:fldChar w:fldCharType="separate"/>
      </w:r>
      <w:r w:rsidR="00853138">
        <w:rPr>
          <w:noProof/>
        </w:rPr>
        <w:t>26</w:t>
      </w:r>
      <w:r w:rsidR="00853138">
        <w:rPr>
          <w:noProof/>
        </w:rPr>
        <w:fldChar w:fldCharType="end"/>
      </w:r>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r w:rsidR="00853138">
        <w:fldChar w:fldCharType="begin"/>
      </w:r>
      <w:r w:rsidR="00853138">
        <w:instrText xml:space="preserve"> SEQ Rysunek \* ARABIC </w:instrText>
      </w:r>
      <w:r w:rsidR="00853138">
        <w:fldChar w:fldCharType="separate"/>
      </w:r>
      <w:r w:rsidR="00853138">
        <w:rPr>
          <w:noProof/>
        </w:rPr>
        <w:t>27</w:t>
      </w:r>
      <w:r w:rsidR="00853138">
        <w:rPr>
          <w:noProof/>
        </w:rPr>
        <w:fldChar w:fldCharType="end"/>
      </w:r>
      <w:bookmarkEnd w:id="408"/>
      <w:r w:rsidR="0036301D">
        <w:rPr>
          <w:noProof/>
        </w:rPr>
        <w:t>.</w:t>
      </w:r>
      <w:r>
        <w:t xml:space="preserve"> Trójkąt komunikacji wg Bragantini</w:t>
      </w:r>
      <w:bookmarkEnd w:id="409"/>
      <w:r w:rsidR="00C97743">
        <w:t>ego</w:t>
      </w:r>
      <w:bookmarkEnd w:id="410"/>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r w:rsidR="00853138">
        <w:fldChar w:fldCharType="begin"/>
      </w:r>
      <w:r w:rsidR="00853138">
        <w:instrText xml:space="preserve"> SEQ Tabela \* ARABIC </w:instrText>
      </w:r>
      <w:r w:rsidR="00853138">
        <w:fldChar w:fldCharType="separate"/>
      </w:r>
      <w:r w:rsidR="00853138">
        <w:rPr>
          <w:noProof/>
        </w:rPr>
        <w:t>54</w:t>
      </w:r>
      <w:r w:rsidR="00853138">
        <w:rPr>
          <w:noProof/>
        </w:rPr>
        <w:fldChar w:fldCharType="end"/>
      </w:r>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r w:rsidR="00853138">
        <w:fldChar w:fldCharType="begin"/>
      </w:r>
      <w:r w:rsidR="00853138">
        <w:instrText xml:space="preserve"> SEQ Rysunek \* ARABIC </w:instrText>
      </w:r>
      <w:r w:rsidR="00853138">
        <w:fldChar w:fldCharType="separate"/>
      </w:r>
      <w:r w:rsidR="00853138">
        <w:rPr>
          <w:noProof/>
        </w:rPr>
        <w:t>28</w:t>
      </w:r>
      <w:r w:rsidR="00853138">
        <w:rPr>
          <w:noProof/>
        </w:rPr>
        <w:fldChar w:fldCharType="end"/>
      </w:r>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r w:rsidR="00853138">
        <w:fldChar w:fldCharType="begin"/>
      </w:r>
      <w:r w:rsidR="00853138">
        <w:instrText xml:space="preserve"> SEQ Tabela \* ARABIC </w:instrText>
      </w:r>
      <w:r w:rsidR="00853138">
        <w:fldChar w:fldCharType="separate"/>
      </w:r>
      <w:r w:rsidR="00853138">
        <w:rPr>
          <w:noProof/>
        </w:rPr>
        <w:t>55</w:t>
      </w:r>
      <w:r w:rsidR="00853138">
        <w:rPr>
          <w:noProof/>
        </w:rPr>
        <w:fldChar w:fldCharType="end"/>
      </w:r>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r w:rsidRPr="001D2950">
              <w:rPr>
                <w:b/>
                <w:bCs w:val="0"/>
                <w:lang w:val="en-US"/>
              </w:rPr>
              <w:t>Lp.</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r w:rsidRPr="001D2950">
              <w:rPr>
                <w:b/>
                <w:bCs w:val="0"/>
              </w:rPr>
              <w:t>Int.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r w:rsidRPr="001D2950">
              <w:rPr>
                <w:b/>
                <w:bCs w:val="0"/>
              </w:rPr>
              <w:t>Int.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rsidR="00853138">
        <w:fldChar w:fldCharType="begin"/>
      </w:r>
      <w:r w:rsidR="00853138">
        <w:instrText xml:space="preserve"> SEQ Tabela \* ARABIC </w:instrText>
      </w:r>
      <w:r w:rsidR="00853138">
        <w:fldChar w:fldCharType="separate"/>
      </w:r>
      <w:r w:rsidR="00853138">
        <w:rPr>
          <w:noProof/>
        </w:rPr>
        <w:t>56</w:t>
      </w:r>
      <w:r w:rsidR="00853138">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rsidR="00853138">
        <w:fldChar w:fldCharType="begin"/>
      </w:r>
      <w:r w:rsidR="00853138">
        <w:instrText xml:space="preserve"> SEQ Tabela \* ARABIC </w:instrText>
      </w:r>
      <w:r w:rsidR="00853138">
        <w:fldChar w:fldCharType="separate"/>
      </w:r>
      <w:r w:rsidR="00853138">
        <w:rPr>
          <w:noProof/>
        </w:rPr>
        <w:t>57</w:t>
      </w:r>
      <w:r w:rsidR="00853138">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ogólnoakademicki</w:t>
            </w:r>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rsidR="00853138">
        <w:fldChar w:fldCharType="begin"/>
      </w:r>
      <w:r w:rsidR="00853138">
        <w:instrText xml:space="preserve"> SEQ Tabela \* ARABIC </w:instrText>
      </w:r>
      <w:r w:rsidR="00853138">
        <w:fldChar w:fldCharType="separate"/>
      </w:r>
      <w:r w:rsidR="00853138">
        <w:rPr>
          <w:noProof/>
        </w:rPr>
        <w:t>58</w:t>
      </w:r>
      <w:r w:rsidR="00853138">
        <w:rPr>
          <w:noProof/>
        </w:rPr>
        <w:fldChar w:fldCharType="end"/>
      </w:r>
      <w:bookmarkEnd w:id="433"/>
      <w:r w:rsidR="00B84102">
        <w:rPr>
          <w:noProof/>
        </w:rPr>
        <w:t>.</w:t>
      </w:r>
      <w: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r w:rsidRPr="001D2950">
              <w:rPr>
                <w:b/>
                <w:bCs w:val="0"/>
                <w:lang w:val="en-US"/>
              </w:rPr>
              <w:t xml:space="preserve">Ocena </w:t>
            </w:r>
            <w:r w:rsidR="00DE30DF" w:rsidRPr="001D2950">
              <w:rPr>
                <w:b/>
                <w:bCs w:val="0"/>
                <w:lang w:val="en-US"/>
              </w:rPr>
              <w:br/>
            </w:r>
            <w:r w:rsidRPr="001D2950">
              <w:rPr>
                <w:b/>
                <w:bCs w:val="0"/>
                <w:lang w:val="en-US"/>
              </w:rPr>
              <w:t>zgodności</w:t>
            </w:r>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Brak odniesień</w:t>
            </w:r>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rsidR="00853138">
        <w:fldChar w:fldCharType="begin"/>
      </w:r>
      <w:r w:rsidR="00853138">
        <w:instrText xml:space="preserve"> SEQ Rysunek \* ARABIC </w:instrText>
      </w:r>
      <w:r w:rsidR="00853138">
        <w:fldChar w:fldCharType="separate"/>
      </w:r>
      <w:r w:rsidR="00853138">
        <w:rPr>
          <w:noProof/>
        </w:rPr>
        <w:t>29</w:t>
      </w:r>
      <w:r w:rsidR="00853138">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rsidR="00853138">
        <w:fldChar w:fldCharType="begin"/>
      </w:r>
      <w:r w:rsidR="00853138">
        <w:instrText xml:space="preserve"> SEQ Tabela \* ARABIC </w:instrText>
      </w:r>
      <w:r w:rsidR="00853138">
        <w:fldChar w:fldCharType="separate"/>
      </w:r>
      <w:r w:rsidR="00853138">
        <w:rPr>
          <w:noProof/>
        </w:rPr>
        <w:t>59</w:t>
      </w:r>
      <w:r w:rsidR="00853138">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rsidR="00853138">
        <w:fldChar w:fldCharType="begin"/>
      </w:r>
      <w:r w:rsidR="00853138">
        <w:instrText xml:space="preserve"> SEQ Tabela \* ARABIC </w:instrText>
      </w:r>
      <w:r w:rsidR="00853138">
        <w:fldChar w:fldCharType="separate"/>
      </w:r>
      <w:r w:rsidR="00853138">
        <w:rPr>
          <w:noProof/>
        </w:rPr>
        <w:t>60</w:t>
      </w:r>
      <w:r w:rsidR="00853138">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rsidR="00853138">
        <w:fldChar w:fldCharType="begin"/>
      </w:r>
      <w:r w:rsidR="00853138">
        <w:instrText xml:space="preserve"> SEQ Tabela \* ARABIC </w:instrText>
      </w:r>
      <w:r w:rsidR="00853138">
        <w:fldChar w:fldCharType="separate"/>
      </w:r>
      <w:r w:rsidR="00853138">
        <w:rPr>
          <w:noProof/>
        </w:rPr>
        <w:t>61</w:t>
      </w:r>
      <w:r w:rsidR="00853138">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rsidR="00853138">
        <w:fldChar w:fldCharType="begin"/>
      </w:r>
      <w:r w:rsidR="00853138">
        <w:instrText xml:space="preserve"> SEQ Rysunek \* ARABIC </w:instrText>
      </w:r>
      <w:r w:rsidR="00853138">
        <w:fldChar w:fldCharType="separate"/>
      </w:r>
      <w:r w:rsidR="00853138">
        <w:rPr>
          <w:noProof/>
        </w:rPr>
        <w:t>30</w:t>
      </w:r>
      <w:r w:rsidR="00853138">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rsidR="00853138">
        <w:fldChar w:fldCharType="begin"/>
      </w:r>
      <w:r w:rsidR="00853138">
        <w:instrText xml:space="preserve"> SEQ Tabela \* ARABIC </w:instrText>
      </w:r>
      <w:r w:rsidR="00853138">
        <w:fldChar w:fldCharType="separate"/>
      </w:r>
      <w:r w:rsidR="00853138">
        <w:rPr>
          <w:noProof/>
        </w:rPr>
        <w:t>62</w:t>
      </w:r>
      <w:r w:rsidR="00853138">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rsidR="00853138">
        <w:fldChar w:fldCharType="begin"/>
      </w:r>
      <w:r w:rsidR="00853138">
        <w:instrText xml:space="preserve"> SEQ Tabela \* ARABIC </w:instrText>
      </w:r>
      <w:r w:rsidR="00853138">
        <w:fldChar w:fldCharType="separate"/>
      </w:r>
      <w:r w:rsidR="00853138">
        <w:rPr>
          <w:noProof/>
        </w:rPr>
        <w:t>63</w:t>
      </w:r>
      <w:r w:rsidR="00853138">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rsidR="00853138">
        <w:fldChar w:fldCharType="begin"/>
      </w:r>
      <w:r w:rsidR="00853138">
        <w:instrText xml:space="preserve"> SEQ Rysunek \* ARABIC </w:instrText>
      </w:r>
      <w:r w:rsidR="00853138">
        <w:fldChar w:fldCharType="separate"/>
      </w:r>
      <w:r w:rsidR="00853138">
        <w:rPr>
          <w:noProof/>
        </w:rPr>
        <w:t>31</w:t>
      </w:r>
      <w:r w:rsidR="00853138">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rsidR="00853138">
        <w:fldChar w:fldCharType="begin"/>
      </w:r>
      <w:r w:rsidR="00853138">
        <w:instrText xml:space="preserve"> SEQ Rysunek \* ARABIC </w:instrText>
      </w:r>
      <w:r w:rsidR="00853138">
        <w:fldChar w:fldCharType="separate"/>
      </w:r>
      <w:r w:rsidR="00853138">
        <w:rPr>
          <w:noProof/>
        </w:rPr>
        <w:t>32</w:t>
      </w:r>
      <w:r w:rsidR="00853138">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1F4DC7"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1F4DC7"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1F4DC7"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1F4DC7"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1F4DC7"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1F4DC7"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1F4DC7"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1F4DC7"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1F4DC7"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1F4DC7"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1F4DC7"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1F4DC7"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1F4DC7"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1F4DC7"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1F4DC7"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1F4DC7"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1F4DC7"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1F4DC7"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1F4DC7"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1F4DC7"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1F4DC7"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1F4DC7"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1F4DC7"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1F4DC7"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1F4DC7"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1F4DC7"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1F4DC7"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1F4DC7"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1F4DC7"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1F4DC7"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1F4DC7"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1F4DC7"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1F4DC7"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1F4DC7"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1F4DC7"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1F4DC7"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1F4DC7"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1F4DC7"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1F4DC7"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1F4DC7"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1F4DC7"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1F4DC7"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1F4DC7"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1F4DC7"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1F4DC7"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1F4DC7"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1F4DC7"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1F4DC7"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1F4DC7"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1F4DC7"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1F4DC7"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1F4DC7"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1F4DC7"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1F4DC7"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1F4DC7"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1F4DC7"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1F4DC7"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1F4DC7"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1F4DC7"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1F4DC7"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1F4DC7"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1F4DC7"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1F4DC7"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1F4DC7"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1F4DC7"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1F4DC7"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1F4DC7"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1F4DC7"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1F4DC7"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1F4DC7"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1F4DC7"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1F4DC7"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1F4DC7"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1F4DC7"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1F4DC7"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1F4DC7"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1F4DC7"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1F4DC7"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1F4DC7"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1F4DC7"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1F4DC7"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1F4DC7"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1F4DC7"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1F4DC7"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1F4DC7"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1F4DC7"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1F4DC7"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1F4DC7"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1F4DC7"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1F4DC7"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1F4DC7"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1F4DC7"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1F4DC7"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1F4DC7"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1F4DC7"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1F4DC7"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1F4DC7"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1F4DC7"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1F4DC7"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1F4DC7"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1F4DC7"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1F4DC7"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1F4DC7"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1F4DC7"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1F4DC7"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1F4DC7"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1F4DC7"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1F4DC7"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1F4DC7"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1F4DC7"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1F4DC7"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1F4DC7"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1F4DC7"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1F4DC7"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1F4DC7"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1F4DC7"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1F4DC7"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1F4DC7"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1F4DC7"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1F4DC7"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1F4DC7"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1F4DC7"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1F4DC7"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1F4DC7"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1F4DC7"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1F4DC7"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1F4DC7"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1F4DC7"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1F4DC7"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1F4DC7"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1F4DC7"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1F4DC7"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1F4DC7"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1F4DC7"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1F4DC7"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1F4DC7"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1F4DC7"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1F4DC7"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1F4DC7"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1F4DC7"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1F4DC7"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1F4DC7"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1F4DC7"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1F4DC7"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1F4DC7"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1F4DC7"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1F4DC7"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1F4DC7"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1F4DC7"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1F4DC7"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1F4DC7"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1F4DC7"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1F4DC7"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1F4DC7"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1F4DC7"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1F4DC7"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1F4DC7"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1F4DC7"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1F4DC7"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1F4DC7"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1F4DC7"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1F4DC7"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1F4DC7"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1F4DC7"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1F4DC7"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1F4DC7"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1F4DC7"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1F4DC7"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1F4DC7"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1F4DC7"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1F4DC7"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1F4DC7"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1F4DC7"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1F4DC7"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1F4DC7"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1F4DC7"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1F4DC7"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1F4DC7"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1F4DC7"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1F4DC7"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1F4DC7"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1F4DC7"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1F4DC7"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1F4DC7"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1F4DC7"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1F4DC7"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1F4DC7"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1F4DC7"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1F4DC7"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1F4DC7"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1F4DC7"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1F4DC7"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1F4DC7"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1F4DC7"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1F4DC7"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1F4DC7"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1F4DC7"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1F4DC7"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1F4DC7"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1F4DC7"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1F4DC7"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1F4DC7"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1F4DC7"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1F4DC7"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1F4DC7"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1F4DC7"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1F4DC7"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1F4DC7"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1F4DC7"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1F4DC7"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1F4DC7"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1F4DC7"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1F4DC7"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1F4DC7"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1F4DC7"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1F4DC7"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1F4DC7"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1F4DC7"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1F4DC7"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1F4DC7"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1F4DC7"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1F4DC7"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1F4DC7"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1F4DC7"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1F4DC7"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1F4DC7"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1F4DC7"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1F4DC7"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1F4DC7"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1F4DC7"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1F4DC7"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1F4DC7"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1F4DC7"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1F4DC7"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1F4DC7"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1F4DC7"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1F4DC7"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1F4DC7"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1F4DC7"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1F4DC7"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1F4DC7"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1F4DC7"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1F4DC7"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1F4DC7"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1F4DC7"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1F4DC7"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1F4DC7"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1F4DC7"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1F4DC7"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1F4DC7"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1F4DC7"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1F4DC7"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1F4DC7"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1F4DC7"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1F4DC7"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1F4DC7"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1F4DC7"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1F4DC7"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1F4DC7"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1F4DC7"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1F4DC7"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1F4DC7"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1F4DC7"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1F4DC7"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1F4DC7"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1F4DC7"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1F4DC7"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1F4DC7"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1F4DC7"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1F4DC7"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1F4DC7"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1F4DC7"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1F4DC7"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1F4DC7"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1F4DC7"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1F4DC7"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1F4DC7"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1F4DC7"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1F4DC7"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1F4DC7"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1F4DC7"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1F4DC7"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1F4DC7"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1F4DC7"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1F4DC7"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1F4DC7"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1F4DC7"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1F4DC7"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1F4DC7"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1F4DC7"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1F4DC7"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1F4DC7"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1F4DC7"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1F4DC7"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1F4DC7"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1F4DC7"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1F4DC7"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1F4DC7"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1F4DC7"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1F4DC7"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1F4DC7"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1F4DC7"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1F4DC7"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1F4DC7"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1F4DC7"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1F4DC7"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1F4DC7"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1F4DC7"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1F4DC7"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1F4DC7"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1F4DC7"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1F4DC7"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1F4DC7"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1F4DC7"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1F4DC7"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1F4DC7"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1F4DC7"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1F4DC7"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1F4DC7"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1F4DC7"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1F4DC7"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1F4DC7"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1F4DC7"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1F4DC7"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1F4DC7"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1F4DC7"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1F4DC7"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1F4DC7"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1F4DC7"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1F4DC7"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1F4DC7"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1F4DC7"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1F4DC7"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1F4DC7"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1F4DC7"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1F4DC7"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1F4DC7"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1F4DC7"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1F4DC7"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1F4DC7"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1F4DC7"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1F4DC7"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1F4DC7"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1F4DC7"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1F4DC7"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1F4DC7"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1F4DC7"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1F4DC7"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1F4DC7"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1F4DC7"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1F4DC7"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1F4DC7"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1F4DC7"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1F4DC7"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1F4DC7"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1F4DC7"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1F4DC7"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1F4DC7"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1F4DC7"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1F4DC7"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1F4DC7"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1F4DC7"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1F4DC7"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1F4DC7"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1F4DC7"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1F4DC7"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1F4DC7"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1F4DC7"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1F4DC7"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1F4DC7"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1F4DC7"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1F4DC7"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1F4DC7"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1F4DC7"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1F4DC7"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1F4DC7"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1F4DC7"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1F4DC7"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1F4DC7"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1F4DC7"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1F4DC7"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1F4DC7"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1F4DC7"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1F4DC7"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1F4DC7"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1F4DC7"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1F4DC7"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1F4DC7"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1F4DC7"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1F4DC7"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1F4DC7"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1F4DC7"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1F4DC7"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1F4DC7"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1F4DC7"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1F4DC7"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1F4DC7"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1F4DC7"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1F4DC7"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1F4DC7"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1F4DC7"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1F4DC7"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1F4DC7"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1F4DC7"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1F4DC7"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1F4DC7"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1F4DC7"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1F4DC7"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1F4DC7"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1F4DC7"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1F4DC7"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1F4DC7"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1F4DC7"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1F4DC7"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1F4DC7"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1F4DC7"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1F4DC7"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1F4DC7"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1F4DC7"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1F4DC7"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1F4DC7"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1F4DC7"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1F4DC7"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1F4DC7"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1F4DC7"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1F4DC7"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1F4DC7"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1F4DC7"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1F4DC7"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1F4DC7"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1F4DC7"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1F4DC7"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1F4DC7"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1F4DC7"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1F4DC7"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1F4DC7"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1F4DC7"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1F4DC7"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0FF2B" w14:textId="77777777" w:rsidR="00FF2F4A" w:rsidRDefault="00FF2F4A" w:rsidP="00807180">
      <w:pPr>
        <w:spacing w:line="240" w:lineRule="auto"/>
      </w:pPr>
      <w:r>
        <w:separator/>
      </w:r>
    </w:p>
  </w:endnote>
  <w:endnote w:type="continuationSeparator" w:id="0">
    <w:p w14:paraId="48C31AB2" w14:textId="77777777" w:rsidR="00FF2F4A" w:rsidRDefault="00FF2F4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E87BB" w14:textId="77777777" w:rsidR="00FF2F4A" w:rsidRDefault="00FF2F4A" w:rsidP="00807180">
      <w:pPr>
        <w:spacing w:line="240" w:lineRule="auto"/>
      </w:pPr>
      <w:r>
        <w:separator/>
      </w:r>
    </w:p>
  </w:footnote>
  <w:footnote w:type="continuationSeparator" w:id="0">
    <w:p w14:paraId="34B399A3" w14:textId="77777777" w:rsidR="00FF2F4A" w:rsidRDefault="00FF2F4A"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2"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13104089">
    <w:abstractNumId w:val="24"/>
  </w:num>
  <w:num w:numId="2" w16cid:durableId="417021371">
    <w:abstractNumId w:val="25"/>
  </w:num>
  <w:num w:numId="3" w16cid:durableId="1685743883">
    <w:abstractNumId w:val="24"/>
    <w:lvlOverride w:ilvl="0">
      <w:startOverride w:val="1"/>
    </w:lvlOverride>
  </w:num>
  <w:num w:numId="4" w16cid:durableId="242106804">
    <w:abstractNumId w:val="16"/>
  </w:num>
  <w:num w:numId="5" w16cid:durableId="1773671780">
    <w:abstractNumId w:val="32"/>
  </w:num>
  <w:num w:numId="6" w16cid:durableId="1641882011">
    <w:abstractNumId w:val="29"/>
  </w:num>
  <w:num w:numId="7" w16cid:durableId="19937550">
    <w:abstractNumId w:val="23"/>
  </w:num>
  <w:num w:numId="8" w16cid:durableId="295792690">
    <w:abstractNumId w:val="4"/>
  </w:num>
  <w:num w:numId="9" w16cid:durableId="220334196">
    <w:abstractNumId w:val="31"/>
  </w:num>
  <w:num w:numId="10" w16cid:durableId="13925560">
    <w:abstractNumId w:val="35"/>
  </w:num>
  <w:num w:numId="11" w16cid:durableId="1796176812">
    <w:abstractNumId w:val="40"/>
  </w:num>
  <w:num w:numId="12" w16cid:durableId="1196844921">
    <w:abstractNumId w:val="8"/>
  </w:num>
  <w:num w:numId="13" w16cid:durableId="1808280872">
    <w:abstractNumId w:val="1"/>
  </w:num>
  <w:num w:numId="14" w16cid:durableId="154223235">
    <w:abstractNumId w:val="11"/>
  </w:num>
  <w:num w:numId="15" w16cid:durableId="1767648890">
    <w:abstractNumId w:val="28"/>
  </w:num>
  <w:num w:numId="16" w16cid:durableId="827746869">
    <w:abstractNumId w:val="18"/>
  </w:num>
  <w:num w:numId="17" w16cid:durableId="877546547">
    <w:abstractNumId w:val="19"/>
  </w:num>
  <w:num w:numId="18" w16cid:durableId="247466433">
    <w:abstractNumId w:val="37"/>
  </w:num>
  <w:num w:numId="19" w16cid:durableId="1581211099">
    <w:abstractNumId w:val="15"/>
  </w:num>
  <w:num w:numId="20" w16cid:durableId="1545869264">
    <w:abstractNumId w:val="22"/>
  </w:num>
  <w:num w:numId="21" w16cid:durableId="1323046131">
    <w:abstractNumId w:val="9"/>
  </w:num>
  <w:num w:numId="22" w16cid:durableId="1829049727">
    <w:abstractNumId w:val="0"/>
  </w:num>
  <w:num w:numId="23" w16cid:durableId="1742799459">
    <w:abstractNumId w:val="36"/>
  </w:num>
  <w:num w:numId="24" w16cid:durableId="790783733">
    <w:abstractNumId w:val="41"/>
  </w:num>
  <w:num w:numId="25" w16cid:durableId="557474814">
    <w:abstractNumId w:val="24"/>
    <w:lvlOverride w:ilvl="0">
      <w:startOverride w:val="1"/>
    </w:lvlOverride>
  </w:num>
  <w:num w:numId="26" w16cid:durableId="1234196937">
    <w:abstractNumId w:val="7"/>
  </w:num>
  <w:num w:numId="27" w16cid:durableId="1012991225">
    <w:abstractNumId w:val="24"/>
    <w:lvlOverride w:ilvl="0">
      <w:startOverride w:val="1"/>
    </w:lvlOverride>
  </w:num>
  <w:num w:numId="28" w16cid:durableId="1916087064">
    <w:abstractNumId w:val="6"/>
  </w:num>
  <w:num w:numId="29" w16cid:durableId="60492705">
    <w:abstractNumId w:val="2"/>
  </w:num>
  <w:num w:numId="30" w16cid:durableId="1504975137">
    <w:abstractNumId w:val="10"/>
  </w:num>
  <w:num w:numId="31" w16cid:durableId="716972574">
    <w:abstractNumId w:val="17"/>
  </w:num>
  <w:num w:numId="32" w16cid:durableId="398135982">
    <w:abstractNumId w:val="39"/>
  </w:num>
  <w:num w:numId="33" w16cid:durableId="1410229847">
    <w:abstractNumId w:val="13"/>
  </w:num>
  <w:num w:numId="34" w16cid:durableId="1543207251">
    <w:abstractNumId w:val="3"/>
  </w:num>
  <w:num w:numId="35" w16cid:durableId="1164785845">
    <w:abstractNumId w:val="12"/>
  </w:num>
  <w:num w:numId="36" w16cid:durableId="1134644362">
    <w:abstractNumId w:val="26"/>
  </w:num>
  <w:num w:numId="37" w16cid:durableId="459341968">
    <w:abstractNumId w:val="27"/>
  </w:num>
  <w:num w:numId="38" w16cid:durableId="1394087709">
    <w:abstractNumId w:val="5"/>
  </w:num>
  <w:num w:numId="39" w16cid:durableId="1539660620">
    <w:abstractNumId w:val="21"/>
  </w:num>
  <w:num w:numId="40" w16cid:durableId="977879068">
    <w:abstractNumId w:val="20"/>
  </w:num>
  <w:num w:numId="41" w16cid:durableId="729158691">
    <w:abstractNumId w:val="42"/>
  </w:num>
  <w:num w:numId="42" w16cid:durableId="1135566889">
    <w:abstractNumId w:val="38"/>
  </w:num>
  <w:num w:numId="43" w16cid:durableId="11876691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43"/>
  </w:num>
  <w:num w:numId="45" w16cid:durableId="667365738">
    <w:abstractNumId w:val="24"/>
    <w:lvlOverride w:ilvl="0">
      <w:startOverride w:val="1"/>
    </w:lvlOverride>
  </w:num>
  <w:num w:numId="46" w16cid:durableId="1523282880">
    <w:abstractNumId w:val="30"/>
  </w:num>
  <w:num w:numId="47" w16cid:durableId="956566494">
    <w:abstractNumId w:val="14"/>
  </w:num>
  <w:num w:numId="48" w16cid:durableId="1312247516">
    <w:abstractNumId w:val="33"/>
  </w:num>
  <w:num w:numId="49" w16cid:durableId="1504083218">
    <w:abstractNumId w:val="3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472</Pages>
  <Words>200419</Words>
  <Characters>1202516</Characters>
  <Application>Microsoft Office Word</Application>
  <DocSecurity>0</DocSecurity>
  <Lines>10020</Lines>
  <Paragraphs>2800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1400135</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19</cp:revision>
  <cp:lastPrinted>2024-06-13T02:20:00Z</cp:lastPrinted>
  <dcterms:created xsi:type="dcterms:W3CDTF">2024-06-12T23:38:00Z</dcterms:created>
  <dcterms:modified xsi:type="dcterms:W3CDTF">2025-03-25T09:48:00Z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